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47FF" w14:textId="57011967" w:rsidR="00EE19D9" w:rsidRPr="008C3526" w:rsidRDefault="008C3526" w:rsidP="008C3526">
      <w:pPr>
        <w:jc w:val="center"/>
        <w:rPr>
          <w:rFonts w:ascii="Leelawadee" w:hAnsi="Leelawadee" w:cs="Leelawadee"/>
          <w:sz w:val="30"/>
          <w:szCs w:val="30"/>
          <w:u w:val="single"/>
        </w:rPr>
      </w:pPr>
      <w:r w:rsidRPr="008C3526">
        <w:rPr>
          <w:rFonts w:ascii="Leelawadee" w:hAnsi="Leelawadee" w:cs="Leelawadee" w:hint="cs"/>
          <w:sz w:val="30"/>
          <w:szCs w:val="30"/>
          <w:u w:val="single"/>
        </w:rPr>
        <w:t>Wednesday Comprehension</w:t>
      </w:r>
    </w:p>
    <w:p w14:paraId="60386E84" w14:textId="77777777" w:rsidR="008C3526" w:rsidRPr="008C3526" w:rsidRDefault="008C3526" w:rsidP="008C3526">
      <w:pPr>
        <w:jc w:val="center"/>
        <w:rPr>
          <w:rFonts w:ascii="Leelawadee" w:hAnsi="Leelawadee" w:cs="Leelawadee"/>
          <w:u w:val="single"/>
        </w:rPr>
      </w:pPr>
    </w:p>
    <w:p w14:paraId="71DC66F1" w14:textId="40DC75D4" w:rsidR="008C3526" w:rsidRPr="008C3526" w:rsidRDefault="008C3526" w:rsidP="008C3526">
      <w:pPr>
        <w:rPr>
          <w:rFonts w:ascii="Leelawadee" w:hAnsi="Leelawadee" w:cs="Leelawadee"/>
        </w:rPr>
      </w:pPr>
      <w:r w:rsidRPr="008C3526">
        <w:rPr>
          <w:rFonts w:ascii="Leelawadee" w:hAnsi="Leelawadee" w:cs="Leelawadee" w:hint="cs"/>
        </w:rPr>
        <w:t xml:space="preserve">Please use the below link to watch the video: Pigeon Impossible. Then answer the questions. </w:t>
      </w:r>
    </w:p>
    <w:p w14:paraId="7908DC74" w14:textId="3B9CDA97" w:rsidR="008C3526" w:rsidRPr="008C3526" w:rsidRDefault="001B1742" w:rsidP="008C3526">
      <w:pPr>
        <w:rPr>
          <w:rFonts w:ascii="Leelawadee" w:hAnsi="Leelawadee" w:cs="Leelawadee"/>
        </w:rPr>
      </w:pPr>
      <w:hyperlink r:id="rId5" w:history="1">
        <w:r w:rsidR="008C3526" w:rsidRPr="008C3526">
          <w:rPr>
            <w:rStyle w:val="Hyperlink"/>
            <w:rFonts w:ascii="Leelawadee" w:hAnsi="Leelawadee" w:cs="Leelawadee" w:hint="cs"/>
          </w:rPr>
          <w:t>https://www.literacyshed.com/pigeon-impossible.htm</w:t>
        </w:r>
      </w:hyperlink>
    </w:p>
    <w:p w14:paraId="438B59A2" w14:textId="53FA782A" w:rsidR="008C3526" w:rsidRPr="008C3526" w:rsidRDefault="008C3526" w:rsidP="008C3526">
      <w:pPr>
        <w:rPr>
          <w:rFonts w:ascii="Leelawadee" w:hAnsi="Leelawadee" w:cs="Leelawadee"/>
        </w:rPr>
      </w:pPr>
    </w:p>
    <w:p w14:paraId="248DBEC1" w14:textId="745A46C2" w:rsidR="008C3526" w:rsidRPr="008C3526" w:rsidRDefault="008C3526" w:rsidP="008C3526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8C3526">
        <w:rPr>
          <w:rFonts w:ascii="Leelawadee" w:hAnsi="Leelawadee" w:cs="Leelawadee" w:hint="cs"/>
        </w:rPr>
        <w:t>In which city is the animation set?</w:t>
      </w:r>
    </w:p>
    <w:p w14:paraId="4551D6A7" w14:textId="3217A81B" w:rsidR="008C3526" w:rsidRPr="008C3526" w:rsidRDefault="008C3526" w:rsidP="008C3526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8C3526">
        <w:rPr>
          <w:rFonts w:ascii="Leelawadee" w:hAnsi="Leelawadee" w:cs="Leelawadee" w:hint="cs"/>
        </w:rPr>
        <w:t>Why did the pigeon not want the small piece of bread first thrown for him?</w:t>
      </w:r>
    </w:p>
    <w:p w14:paraId="084C9778" w14:textId="7CAC949B" w:rsidR="008C3526" w:rsidRPr="008C3526" w:rsidRDefault="008C3526" w:rsidP="008C3526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8C3526">
        <w:rPr>
          <w:rFonts w:ascii="Leelawadee" w:hAnsi="Leelawadee" w:cs="Leelawadee" w:hint="cs"/>
        </w:rPr>
        <w:t>How did the pigeon get trapped inside the briefcase?</w:t>
      </w:r>
    </w:p>
    <w:p w14:paraId="3511C8E4" w14:textId="64DC16CC" w:rsidR="008C3526" w:rsidRPr="008C3526" w:rsidRDefault="008C3526" w:rsidP="008C3526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8C3526">
        <w:rPr>
          <w:rFonts w:ascii="Leelawadee" w:hAnsi="Leelawadee" w:cs="Leelawadee" w:hint="cs"/>
        </w:rPr>
        <w:t xml:space="preserve">How does Walter Beckett try to lure the pigeon out of the suitcase? </w:t>
      </w:r>
    </w:p>
    <w:p w14:paraId="6A6382AC" w14:textId="1098F524" w:rsidR="008C3526" w:rsidRPr="008C3526" w:rsidRDefault="008C3526" w:rsidP="008C3526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8C3526">
        <w:rPr>
          <w:rFonts w:ascii="Leelawadee" w:hAnsi="Leelawadee" w:cs="Leelawadee" w:hint="cs"/>
        </w:rPr>
        <w:t>What happens when the bagel hits the big red button?</w:t>
      </w:r>
    </w:p>
    <w:p w14:paraId="0E50386C" w14:textId="043189E0" w:rsidR="008C3526" w:rsidRDefault="008C3526" w:rsidP="008C3526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8C3526">
        <w:rPr>
          <w:rFonts w:ascii="Leelawadee" w:hAnsi="Leelawadee" w:cs="Leelawadee" w:hint="cs"/>
        </w:rPr>
        <w:t>Why do you think Secret Agent Walter Beckett was given the briefcase?</w:t>
      </w:r>
    </w:p>
    <w:p w14:paraId="7B830BDF" w14:textId="07C1368D" w:rsidR="008C3526" w:rsidRPr="008C3526" w:rsidRDefault="008C3526" w:rsidP="008C3526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At the end, does Walter Beckett know the rocket is returning to Earth? How do you know?</w:t>
      </w:r>
    </w:p>
    <w:p w14:paraId="7C160ED4" w14:textId="4895ECED" w:rsidR="008C3526" w:rsidRPr="008C3526" w:rsidRDefault="008C3526" w:rsidP="008C3526">
      <w:pPr>
        <w:pStyle w:val="ListParagraph"/>
        <w:numPr>
          <w:ilvl w:val="0"/>
          <w:numId w:val="1"/>
        </w:numPr>
        <w:spacing w:line="480" w:lineRule="auto"/>
        <w:rPr>
          <w:rFonts w:ascii="Leelawadee" w:hAnsi="Leelawadee" w:cs="Leelawadee"/>
        </w:rPr>
      </w:pPr>
      <w:r w:rsidRPr="008C3526">
        <w:rPr>
          <w:rFonts w:ascii="Leelawadee" w:hAnsi="Leelawadee" w:cs="Leelawadee" w:hint="cs"/>
        </w:rPr>
        <w:t>Do you think Walter Beckett is a good spy? Why?</w:t>
      </w:r>
    </w:p>
    <w:p w14:paraId="46AFF8D3" w14:textId="77777777" w:rsidR="008C3526" w:rsidRPr="008C3526" w:rsidRDefault="008C3526" w:rsidP="008C3526">
      <w:pPr>
        <w:rPr>
          <w:rFonts w:ascii="Leelawadee" w:hAnsi="Leelawadee" w:cs="Leelawadee"/>
        </w:rPr>
      </w:pPr>
    </w:p>
    <w:sectPr w:rsidR="008C3526" w:rsidRPr="008C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6654"/>
    <w:multiLevelType w:val="hybridMultilevel"/>
    <w:tmpl w:val="C9E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26"/>
    <w:rsid w:val="001B1742"/>
    <w:rsid w:val="008C3526"/>
    <w:rsid w:val="00E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4DB8"/>
  <w15:chartTrackingRefBased/>
  <w15:docId w15:val="{7A56E7B0-6416-4C53-A0EE-CC12EA0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5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pigeon-impossib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2020-07-11T17:09:00Z</dcterms:created>
  <dcterms:modified xsi:type="dcterms:W3CDTF">2020-07-11T17:09:00Z</dcterms:modified>
</cp:coreProperties>
</file>