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D7AD" w14:textId="08B7301A" w:rsidR="00192D0A" w:rsidRPr="00B526D6" w:rsidRDefault="00B526D6">
      <w:pPr>
        <w:rPr>
          <w:b/>
          <w:bCs/>
        </w:rPr>
      </w:pPr>
      <w:r w:rsidRPr="00B526D6">
        <w:rPr>
          <w:b/>
          <w:bCs/>
        </w:rPr>
        <w:t xml:space="preserve">The Environment project </w:t>
      </w:r>
    </w:p>
    <w:p w14:paraId="76BD022D" w14:textId="4580C9D9" w:rsidR="00B526D6" w:rsidRDefault="00B526D6">
      <w:r>
        <w:t xml:space="preserve">This half term our topic was due to be The Environment so here are some activity ideas you and your child could do at home which would link to this and </w:t>
      </w:r>
      <w:r w:rsidR="00613945">
        <w:t>tie in with what some of us are doing at school over the next few weeks</w:t>
      </w:r>
      <w:r w:rsidR="002D1DDA">
        <w:t xml:space="preserve">. </w:t>
      </w:r>
      <w:r w:rsidR="00704999">
        <w:t xml:space="preserve">I would love to see some pictures of the outcomes so please email me at </w:t>
      </w:r>
      <w:hyperlink r:id="rId5" w:history="1">
        <w:r w:rsidR="00704999" w:rsidRPr="002A6205">
          <w:rPr>
            <w:rStyle w:val="Hyperlink"/>
          </w:rPr>
          <w:t>k.branch@henhamugley.essex.sch.uk</w:t>
        </w:r>
      </w:hyperlink>
      <w:r w:rsidR="00704999">
        <w:t xml:space="preserve"> </w:t>
      </w:r>
    </w:p>
    <w:p w14:paraId="4F8D26AA" w14:textId="39AF38A9" w:rsidR="00F47818" w:rsidRDefault="00F47818">
      <w:r>
        <w:t xml:space="preserve">For those of you coming into school, we will be doing a lot of these activities in class. </w:t>
      </w:r>
    </w:p>
    <w:p w14:paraId="4340AEDB" w14:textId="2380D3B0" w:rsidR="00B526D6" w:rsidRDefault="00B526D6"/>
    <w:p w14:paraId="2045CF65" w14:textId="01C5E362" w:rsidR="00B526D6" w:rsidRDefault="00B526D6" w:rsidP="00B526D6">
      <w:pPr>
        <w:pStyle w:val="ListParagraph"/>
        <w:numPr>
          <w:ilvl w:val="0"/>
          <w:numId w:val="1"/>
        </w:numPr>
      </w:pPr>
      <w:r>
        <w:t xml:space="preserve">Litter picking – I know a lot of the children enjoy litter picking at school so could they be good citizens around where you live and go litter picking? </w:t>
      </w:r>
    </w:p>
    <w:p w14:paraId="1FB0E997" w14:textId="2D10EBD5" w:rsidR="00B526D6" w:rsidRDefault="00B526D6" w:rsidP="00B526D6">
      <w:pPr>
        <w:pStyle w:val="ListParagraph"/>
        <w:numPr>
          <w:ilvl w:val="0"/>
          <w:numId w:val="1"/>
        </w:numPr>
      </w:pPr>
      <w:r>
        <w:t xml:space="preserve">Sketch/ paint a picture of their favourite place in their local environment – could be the local park, their garden, a relative or friend’s garden </w:t>
      </w:r>
    </w:p>
    <w:p w14:paraId="7960A050" w14:textId="14BA6367" w:rsidR="00B526D6" w:rsidRDefault="00E81747" w:rsidP="00B526D6">
      <w:pPr>
        <w:pStyle w:val="ListParagraph"/>
        <w:numPr>
          <w:ilvl w:val="0"/>
          <w:numId w:val="1"/>
        </w:numPr>
      </w:pPr>
      <w:r>
        <w:t xml:space="preserve">Look at this </w:t>
      </w:r>
      <w:r w:rsidRPr="00613945">
        <w:t xml:space="preserve">you tube clip </w:t>
      </w:r>
      <w:r>
        <w:t>– It is a picture book called ‘Window’. Throughout the book the mother and son are looking out of the window at their surroundings, their local environment. Each time they look out of the window, the environment changes from a tranquil open space to a village to a city. This happens as the boy grows olde</w:t>
      </w:r>
      <w:r w:rsidR="00211D40">
        <w:t xml:space="preserve">r and you can see how built up the environment becomes. </w:t>
      </w:r>
    </w:p>
    <w:p w14:paraId="21CF4992" w14:textId="5EFAD376" w:rsidR="00E81747" w:rsidRDefault="00E81747" w:rsidP="00B526D6">
      <w:pPr>
        <w:pStyle w:val="ListParagraph"/>
        <w:numPr>
          <w:ilvl w:val="0"/>
          <w:numId w:val="1"/>
        </w:numPr>
      </w:pPr>
      <w:r>
        <w:t xml:space="preserve">Using ideas from the clip of ‘The Window’ can you pick your favourite picture and describe what you can see. Use nouns and adjectives to describe it. </w:t>
      </w:r>
    </w:p>
    <w:p w14:paraId="578F418A" w14:textId="571A9FB0" w:rsidR="00E81747" w:rsidRDefault="00E81747" w:rsidP="00B526D6">
      <w:pPr>
        <w:pStyle w:val="ListParagraph"/>
        <w:numPr>
          <w:ilvl w:val="0"/>
          <w:numId w:val="1"/>
        </w:numPr>
      </w:pPr>
      <w:r>
        <w:t xml:space="preserve">Use the </w:t>
      </w:r>
      <w:r w:rsidRPr="00340847">
        <w:t xml:space="preserve">window frame template </w:t>
      </w:r>
      <w:r>
        <w:t xml:space="preserve">and draw what you can see from one of the windows in your home. Either sketch or paint. </w:t>
      </w:r>
    </w:p>
    <w:p w14:paraId="336D1953" w14:textId="57CA54EB" w:rsidR="00E81747" w:rsidRDefault="00E81747" w:rsidP="00B526D6">
      <w:pPr>
        <w:pStyle w:val="ListParagraph"/>
        <w:numPr>
          <w:ilvl w:val="0"/>
          <w:numId w:val="1"/>
        </w:numPr>
      </w:pPr>
      <w:r>
        <w:t xml:space="preserve">Complete the </w:t>
      </w:r>
      <w:r w:rsidRPr="00C40162">
        <w:t xml:space="preserve">table showing what is happening in each picture; thinking </w:t>
      </w:r>
      <w:r>
        <w:t xml:space="preserve">about the environment and how it is changing. </w:t>
      </w:r>
    </w:p>
    <w:p w14:paraId="0828A181" w14:textId="793E7356" w:rsidR="00E81747" w:rsidRDefault="00EF2E48" w:rsidP="00B526D6">
      <w:pPr>
        <w:pStyle w:val="ListParagraph"/>
        <w:numPr>
          <w:ilvl w:val="0"/>
          <w:numId w:val="1"/>
        </w:numPr>
      </w:pPr>
      <w:r>
        <w:t xml:space="preserve">Using the </w:t>
      </w:r>
      <w:r w:rsidRPr="00F268E4">
        <w:t xml:space="preserve">attached garden plan, </w:t>
      </w:r>
      <w:r>
        <w:t xml:space="preserve">can you draw what your garden looks like. </w:t>
      </w:r>
    </w:p>
    <w:p w14:paraId="6BDBB130" w14:textId="56940D1E" w:rsidR="00EF2E48" w:rsidRDefault="00EF2E48" w:rsidP="00B526D6">
      <w:pPr>
        <w:pStyle w:val="ListParagraph"/>
        <w:numPr>
          <w:ilvl w:val="0"/>
          <w:numId w:val="1"/>
        </w:numPr>
      </w:pPr>
      <w:r>
        <w:t xml:space="preserve">Using the attached garden plan, can you draw your dream garden. This could be a garden you would like now, a garden you know someone else has or your dream garden for in the future. </w:t>
      </w:r>
    </w:p>
    <w:p w14:paraId="14845C53" w14:textId="6829B473" w:rsidR="007D0DA3" w:rsidRDefault="007D0DA3" w:rsidP="00B526D6">
      <w:pPr>
        <w:pStyle w:val="ListParagraph"/>
        <w:numPr>
          <w:ilvl w:val="0"/>
          <w:numId w:val="1"/>
        </w:numPr>
      </w:pPr>
      <w:r>
        <w:t xml:space="preserve">Create your </w:t>
      </w:r>
      <w:r w:rsidRPr="00F24FB8">
        <w:t xml:space="preserve">own small world garden </w:t>
      </w:r>
      <w:r w:rsidR="00F24FB8">
        <w:t xml:space="preserve">to show either your garden or your dream garden for in the future. </w:t>
      </w:r>
    </w:p>
    <w:p w14:paraId="08C82BE4" w14:textId="0E3FE5B8" w:rsidR="00EF2E48" w:rsidRDefault="00C75500" w:rsidP="00B526D6">
      <w:pPr>
        <w:pStyle w:val="ListParagraph"/>
        <w:numPr>
          <w:ilvl w:val="0"/>
          <w:numId w:val="1"/>
        </w:numPr>
      </w:pPr>
      <w:r>
        <w:t xml:space="preserve">Creating your own park project – Think about your local park or playground. What features does it have? Swings, pond etc. If you were in charge of creating a playground or park what would you have? Design it either by junk modelling, with Lego, draw and label it. Could you then do some writing to describe all the different features that there are? </w:t>
      </w:r>
      <w:r w:rsidR="007D0DA3">
        <w:br/>
      </w:r>
    </w:p>
    <w:p w14:paraId="445C8BB3" w14:textId="1573796B" w:rsidR="00BE7011" w:rsidRDefault="00BE7011" w:rsidP="00BE7011"/>
    <w:p w14:paraId="0A05BFF6" w14:textId="19A1FBCA" w:rsidR="00BE7011" w:rsidRDefault="00BE7011" w:rsidP="00BE7011"/>
    <w:p w14:paraId="7645296E" w14:textId="565351E0" w:rsidR="00BE7011" w:rsidRDefault="00BE7011" w:rsidP="00BE7011"/>
    <w:p w14:paraId="5578F463" w14:textId="1C445707" w:rsidR="00BE7011" w:rsidRDefault="00BE7011" w:rsidP="00BE7011"/>
    <w:p w14:paraId="04CB71F3" w14:textId="0BDF38EB" w:rsidR="00BE7011" w:rsidRDefault="00BE7011" w:rsidP="00BE7011"/>
    <w:p w14:paraId="0D974759" w14:textId="7F98C8BE" w:rsidR="00BE7011" w:rsidRDefault="00BE7011" w:rsidP="00BE7011"/>
    <w:p w14:paraId="235A0FB2" w14:textId="5118DE14" w:rsidR="00BE7011" w:rsidRDefault="00BE7011" w:rsidP="00BE7011"/>
    <w:p w14:paraId="420C8ADE" w14:textId="76384C2C" w:rsidR="00BE7011" w:rsidRDefault="00BE7011" w:rsidP="00BE7011"/>
    <w:p w14:paraId="68CF38E8" w14:textId="77777777" w:rsidR="00BE7011" w:rsidRDefault="00BE7011" w:rsidP="00BE7011"/>
    <w:p w14:paraId="77FA2209" w14:textId="51F8B379" w:rsidR="00B526D6" w:rsidRDefault="00B526D6"/>
    <w:p w14:paraId="4D09FAB4" w14:textId="77777777" w:rsidR="00B526D6" w:rsidRDefault="00B526D6"/>
    <w:sectPr w:rsidR="00B52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16B4D"/>
    <w:multiLevelType w:val="hybridMultilevel"/>
    <w:tmpl w:val="540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D6"/>
    <w:rsid w:val="00192D0A"/>
    <w:rsid w:val="00211D40"/>
    <w:rsid w:val="002D1DDA"/>
    <w:rsid w:val="00340847"/>
    <w:rsid w:val="00613945"/>
    <w:rsid w:val="00704999"/>
    <w:rsid w:val="007D0DA3"/>
    <w:rsid w:val="00880F1B"/>
    <w:rsid w:val="00AB62ED"/>
    <w:rsid w:val="00B526D6"/>
    <w:rsid w:val="00BE7011"/>
    <w:rsid w:val="00C40162"/>
    <w:rsid w:val="00C75500"/>
    <w:rsid w:val="00E81747"/>
    <w:rsid w:val="00EF2E48"/>
    <w:rsid w:val="00F24FB8"/>
    <w:rsid w:val="00F268E4"/>
    <w:rsid w:val="00F4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1C30"/>
  <w15:chartTrackingRefBased/>
  <w15:docId w15:val="{2D58CFA7-D042-4D36-8945-9D55E465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D6"/>
    <w:pPr>
      <w:ind w:left="720"/>
      <w:contextualSpacing/>
    </w:pPr>
  </w:style>
  <w:style w:type="character" w:styleId="Hyperlink">
    <w:name w:val="Hyperlink"/>
    <w:basedOn w:val="DefaultParagraphFont"/>
    <w:uiPriority w:val="99"/>
    <w:unhideWhenUsed/>
    <w:rsid w:val="00704999"/>
    <w:rPr>
      <w:color w:val="0563C1" w:themeColor="hyperlink"/>
      <w:u w:val="single"/>
    </w:rPr>
  </w:style>
  <w:style w:type="character" w:styleId="UnresolvedMention">
    <w:name w:val="Unresolved Mention"/>
    <w:basedOn w:val="DefaultParagraphFont"/>
    <w:uiPriority w:val="99"/>
    <w:semiHidden/>
    <w:unhideWhenUsed/>
    <w:rsid w:val="0070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ranch@henhamugley.essex.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2020-06-08T07:12:00Z</dcterms:created>
  <dcterms:modified xsi:type="dcterms:W3CDTF">2020-06-08T07:12:00Z</dcterms:modified>
</cp:coreProperties>
</file>