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85C55" w14:textId="2796AF11" w:rsidR="00192D0A" w:rsidRDefault="00930E1E">
      <w:pPr>
        <w:rPr>
          <w:u w:val="single"/>
        </w:rPr>
      </w:pPr>
      <w:r w:rsidRPr="00930E1E">
        <w:rPr>
          <w:u w:val="single"/>
        </w:rPr>
        <w:t>Phonics wb 8</w:t>
      </w:r>
      <w:r w:rsidRPr="00930E1E">
        <w:rPr>
          <w:u w:val="single"/>
          <w:vertAlign w:val="superscript"/>
        </w:rPr>
        <w:t>th</w:t>
      </w:r>
      <w:r w:rsidRPr="00930E1E">
        <w:rPr>
          <w:u w:val="single"/>
        </w:rPr>
        <w:t xml:space="preserve"> June </w:t>
      </w:r>
    </w:p>
    <w:p w14:paraId="5AC6E741" w14:textId="03B2D094" w:rsidR="00930E1E" w:rsidRDefault="00930E1E">
      <w:r>
        <w:t xml:space="preserve">For phonics continue looking through the different phonics power points – recapping on phase 5 graphemes. </w:t>
      </w:r>
    </w:p>
    <w:p w14:paraId="7DF87CA1" w14:textId="3020D8DF" w:rsidR="00930E1E" w:rsidRDefault="00930E1E">
      <w:r>
        <w:t xml:space="preserve">Continue using phonics play for online games with your child. </w:t>
      </w:r>
    </w:p>
    <w:p w14:paraId="772CBC8C" w14:textId="50A71521" w:rsidR="00930E1E" w:rsidRDefault="00930E1E">
      <w:r>
        <w:t>Activities for this week</w:t>
      </w:r>
      <w:r w:rsidR="00B34A8D">
        <w:t xml:space="preserve"> (see separate resources) </w:t>
      </w:r>
    </w:p>
    <w:p w14:paraId="2E0BD69F" w14:textId="72645E64" w:rsidR="00930E1E" w:rsidRDefault="00930E1E" w:rsidP="00930E1E">
      <w:pPr>
        <w:pStyle w:val="ListParagraph"/>
        <w:numPr>
          <w:ilvl w:val="0"/>
          <w:numId w:val="1"/>
        </w:numPr>
      </w:pPr>
      <w:r>
        <w:t xml:space="preserve">Using three different graphemes for ai can you use the images to work out what the word is? </w:t>
      </w:r>
    </w:p>
    <w:p w14:paraId="0F861233" w14:textId="437A9E2F" w:rsidR="00930E1E" w:rsidRDefault="00930E1E" w:rsidP="00930E1E">
      <w:pPr>
        <w:pStyle w:val="ListParagraph"/>
        <w:numPr>
          <w:ilvl w:val="0"/>
          <w:numId w:val="1"/>
        </w:numPr>
      </w:pPr>
      <w:r>
        <w:t>Can you spot all the different words containing different ‘ai’ graphemes in the phoneme spotter?</w:t>
      </w:r>
    </w:p>
    <w:p w14:paraId="5213521B" w14:textId="7DF818AD" w:rsidR="00930E1E" w:rsidRDefault="00930E1E" w:rsidP="00930E1E">
      <w:pPr>
        <w:pStyle w:val="ListParagraph"/>
        <w:numPr>
          <w:ilvl w:val="0"/>
          <w:numId w:val="1"/>
        </w:numPr>
      </w:pPr>
      <w:r>
        <w:t xml:space="preserve">Can you read the different words containing a variety of ‘ai’ graphemes and write them under the correct grapheme? </w:t>
      </w:r>
    </w:p>
    <w:p w14:paraId="31D79611" w14:textId="3ED8D81F" w:rsidR="00930E1E" w:rsidRDefault="00AA680F" w:rsidP="00930E1E">
      <w:pPr>
        <w:pStyle w:val="ListParagraph"/>
        <w:numPr>
          <w:ilvl w:val="0"/>
          <w:numId w:val="1"/>
        </w:numPr>
      </w:pPr>
      <w:r>
        <w:t>Practise writing out the alphabet using lower case and capital letters</w:t>
      </w:r>
    </w:p>
    <w:p w14:paraId="1FE7FEAC" w14:textId="4DEC9B7A" w:rsidR="00AA680F" w:rsidRPr="00930E1E" w:rsidRDefault="00AA680F" w:rsidP="00930E1E">
      <w:pPr>
        <w:pStyle w:val="ListParagraph"/>
        <w:numPr>
          <w:ilvl w:val="0"/>
          <w:numId w:val="1"/>
        </w:numPr>
      </w:pPr>
      <w:r>
        <w:t xml:space="preserve">Practise writing the days of the week, ensuring you have a capital letter for the start of each day </w:t>
      </w:r>
    </w:p>
    <w:p w14:paraId="1DFDAB05" w14:textId="77777777" w:rsidR="00930E1E" w:rsidRDefault="00930E1E"/>
    <w:sectPr w:rsidR="00930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76FF"/>
    <w:multiLevelType w:val="hybridMultilevel"/>
    <w:tmpl w:val="D550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1E"/>
    <w:rsid w:val="00012604"/>
    <w:rsid w:val="00192D0A"/>
    <w:rsid w:val="00930E1E"/>
    <w:rsid w:val="00AA680F"/>
    <w:rsid w:val="00B3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3FA0"/>
  <w15:chartTrackingRefBased/>
  <w15:docId w15:val="{44069214-DBB6-496C-968B-276F66B1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2020-06-08T07:10:00Z</dcterms:created>
  <dcterms:modified xsi:type="dcterms:W3CDTF">2020-06-08T07:10:00Z</dcterms:modified>
</cp:coreProperties>
</file>