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5564F" w14:textId="6EDB954A" w:rsidR="00E47296" w:rsidRPr="00F57647" w:rsidRDefault="00F57647">
      <w:pPr>
        <w:rPr>
          <w:rFonts w:ascii="Comic Sans MS" w:hAnsi="Comic Sans MS"/>
          <w:color w:val="FF0000"/>
          <w:sz w:val="24"/>
          <w:szCs w:val="24"/>
        </w:rPr>
      </w:pPr>
      <w:r w:rsidRPr="00F57647">
        <w:rPr>
          <w:rFonts w:ascii="Comic Sans MS" w:hAnsi="Comic Sans MS"/>
          <w:color w:val="FF0000"/>
          <w:sz w:val="24"/>
          <w:szCs w:val="24"/>
        </w:rPr>
        <w:t>EXTENSION:</w:t>
      </w:r>
    </w:p>
    <w:p w14:paraId="78FB29EC" w14:textId="581B452D" w:rsidR="00F57647" w:rsidRDefault="00F57647">
      <w:r w:rsidRPr="00F57647">
        <w:drawing>
          <wp:inline distT="0" distB="0" distL="0" distR="0" wp14:anchorId="50BAB88F" wp14:editId="34AAD7F7">
            <wp:extent cx="5731510" cy="40741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9B4CD" w14:textId="3CDC2515" w:rsidR="00F57647" w:rsidRPr="00F57647" w:rsidRDefault="00F57647" w:rsidP="00F57647">
      <w:pPr>
        <w:jc w:val="center"/>
        <w:rPr>
          <w:rFonts w:ascii="Comic Sans MS" w:hAnsi="Comic Sans MS"/>
          <w:sz w:val="28"/>
          <w:szCs w:val="28"/>
        </w:rPr>
      </w:pPr>
    </w:p>
    <w:p w14:paraId="648758F0" w14:textId="55A822B9" w:rsidR="00F57647" w:rsidRPr="00F57647" w:rsidRDefault="00F57647" w:rsidP="00F57647">
      <w:pPr>
        <w:jc w:val="center"/>
        <w:rPr>
          <w:rFonts w:ascii="Comic Sans MS" w:hAnsi="Comic Sans MS"/>
          <w:sz w:val="28"/>
          <w:szCs w:val="28"/>
        </w:rPr>
      </w:pPr>
      <w:r w:rsidRPr="00F57647">
        <w:rPr>
          <w:rFonts w:ascii="Comic Sans MS" w:hAnsi="Comic Sans MS"/>
          <w:sz w:val="28"/>
          <w:szCs w:val="28"/>
        </w:rPr>
        <w:t>Go to the link below for various extension activities with a focus on time.</w:t>
      </w:r>
    </w:p>
    <w:p w14:paraId="622DCC37" w14:textId="05460BC0" w:rsidR="00F57647" w:rsidRPr="00F57647" w:rsidRDefault="00F57647" w:rsidP="00F57647">
      <w:pPr>
        <w:jc w:val="center"/>
        <w:rPr>
          <w:rFonts w:ascii="Comic Sans MS" w:hAnsi="Comic Sans MS"/>
          <w:sz w:val="28"/>
          <w:szCs w:val="28"/>
        </w:rPr>
      </w:pPr>
      <w:hyperlink r:id="rId5" w:history="1">
        <w:r w:rsidRPr="00F57647">
          <w:rPr>
            <w:rStyle w:val="Hyperlink"/>
            <w:rFonts w:ascii="Comic Sans MS" w:hAnsi="Comic Sans MS"/>
            <w:sz w:val="28"/>
            <w:szCs w:val="28"/>
          </w:rPr>
          <w:t>https://www.mathsisfun</w:t>
        </w:r>
        <w:bookmarkStart w:id="0" w:name="_GoBack"/>
        <w:bookmarkEnd w:id="0"/>
        <w:r w:rsidRPr="00F57647">
          <w:rPr>
            <w:rStyle w:val="Hyperlink"/>
            <w:rFonts w:ascii="Comic Sans MS" w:hAnsi="Comic Sans MS"/>
            <w:sz w:val="28"/>
            <w:szCs w:val="28"/>
          </w:rPr>
          <w:t>.com/time-zones-world.html</w:t>
        </w:r>
      </w:hyperlink>
    </w:p>
    <w:sectPr w:rsidR="00F57647" w:rsidRPr="00F57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47"/>
    <w:rsid w:val="00E47296"/>
    <w:rsid w:val="00F5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2D7CE"/>
  <w15:chartTrackingRefBased/>
  <w15:docId w15:val="{F58D07B7-5258-4872-B24E-D930F11C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7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thsisfun.com/time-zones-world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Brogan</dc:creator>
  <cp:keywords/>
  <dc:description/>
  <cp:lastModifiedBy>Nicky Brogan</cp:lastModifiedBy>
  <cp:revision>1</cp:revision>
  <dcterms:created xsi:type="dcterms:W3CDTF">2020-06-13T09:32:00Z</dcterms:created>
  <dcterms:modified xsi:type="dcterms:W3CDTF">2020-06-13T09:38:00Z</dcterms:modified>
</cp:coreProperties>
</file>