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FD1F" w14:textId="661D5A4D" w:rsidR="007E064C" w:rsidRDefault="00EB7414" w:rsidP="007E064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Q1 </w:t>
      </w:r>
      <w:r w:rsidR="007E064C">
        <w:rPr>
          <w:rFonts w:ascii="Arial" w:hAnsi="Arial" w:cs="Arial"/>
          <w:b/>
          <w:bCs/>
        </w:rPr>
        <w:t>Country walk</w:t>
      </w:r>
    </w:p>
    <w:p w14:paraId="376C699A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Maryam goes for a walk.</w:t>
      </w:r>
    </w:p>
    <w:p w14:paraId="551BFC8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Maryam takes photos of some of the things she sees.</w:t>
      </w:r>
    </w:p>
    <w:p w14:paraId="2DB3C11A" w14:textId="18DD457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A413DE" wp14:editId="5ECDD124">
            <wp:extent cx="4400550" cy="31242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403D82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key to show how Maryam can sort each of the things she has photographed. Fill in all the boxes.</w:t>
      </w:r>
    </w:p>
    <w:p w14:paraId="0288954F" w14:textId="61A7DF0B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9B14ED" wp14:editId="7A1062B6">
            <wp:extent cx="279400" cy="209550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CD4A734" w14:textId="23B62F68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7E8371" wp14:editId="2EEBB61C">
            <wp:extent cx="4660900" cy="3270250"/>
            <wp:effectExtent l="0" t="0" r="635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51F55E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555DF52" w14:textId="77777777" w:rsidR="00EB7414" w:rsidRDefault="00EB7414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6E2E5700" w14:textId="20EA3DE9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     Write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for each reason below to show why we use keys.</w:t>
      </w:r>
    </w:p>
    <w:p w14:paraId="02CC9909" w14:textId="65EF2B0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855A7E" wp14:editId="629AC11C">
            <wp:extent cx="279400" cy="209550"/>
            <wp:effectExtent l="0" t="0" r="635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530"/>
      </w:tblGrid>
      <w:tr w:rsidR="007E064C" w14:paraId="1630B899" w14:textId="77777777" w:rsidTr="00341A76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78F76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78D9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or no?</w:t>
            </w:r>
          </w:p>
        </w:tc>
      </w:tr>
      <w:tr w:rsidR="007E064C" w14:paraId="592FB01C" w14:textId="77777777" w:rsidTr="00341A76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830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sort things into groups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D54EB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064C" w14:paraId="40C0A23B" w14:textId="77777777" w:rsidTr="00341A76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FC0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show feeding relationships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D0C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064C" w14:paraId="42A877C8" w14:textId="77777777" w:rsidTr="00341A76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C7FA9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identify things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4226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408148A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08C6A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Maryam saw an animal skull on her walk.</w:t>
      </w:r>
    </w:p>
    <w:p w14:paraId="4CB9CA5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knows that the teeth of an animal can be used to find out what the animal eats.</w:t>
      </w:r>
    </w:p>
    <w:p w14:paraId="0E932A25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lines to match each animal skull to what the animal eats.</w:t>
      </w:r>
    </w:p>
    <w:p w14:paraId="3EC48111" w14:textId="14557EB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ED88D0" wp14:editId="25FA7489">
            <wp:extent cx="279400" cy="209550"/>
            <wp:effectExtent l="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39848CA" w14:textId="58F70E35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A662EA" wp14:editId="76634265">
            <wp:extent cx="4705350" cy="31242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42D182A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04F89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Write the name of this type of tooth on the line below.</w:t>
      </w:r>
    </w:p>
    <w:p w14:paraId="16C1CA4B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3"/>
        <w:gridCol w:w="918"/>
      </w:tblGrid>
      <w:tr w:rsidR="007E064C" w14:paraId="52769F87" w14:textId="77777777" w:rsidTr="00341A76"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6861" w14:textId="188BB60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2D6C33" wp14:editId="2D8D15D7">
                  <wp:extent cx="279400" cy="20955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 .........................................................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0F81" w14:textId="7B6B16D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9C950E" wp14:editId="159E77EA">
                  <wp:extent cx="431800" cy="685800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2EBD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FF9264" w14:textId="77777777" w:rsidR="00EB7414" w:rsidRDefault="00EB7414" w:rsidP="007E064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</w:p>
    <w:p w14:paraId="7889EE3B" w14:textId="2066C0E5" w:rsidR="007E064C" w:rsidRDefault="00EB7414" w:rsidP="007E064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Q2 </w:t>
      </w:r>
      <w:r w:rsidR="007E064C">
        <w:rPr>
          <w:rFonts w:ascii="Arial" w:hAnsi="Arial" w:cs="Arial"/>
          <w:b/>
          <w:bCs/>
        </w:rPr>
        <w:t>Duck pond</w:t>
      </w:r>
    </w:p>
    <w:p w14:paraId="5E8558F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goes to the duck pond with his grandad and his dog.</w:t>
      </w:r>
    </w:p>
    <w:p w14:paraId="3CB2448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two things that are true about a </w:t>
      </w:r>
      <w:r>
        <w:rPr>
          <w:rFonts w:ascii="Arial" w:hAnsi="Arial" w:cs="Arial"/>
          <w:b/>
          <w:bCs/>
        </w:rPr>
        <w:t xml:space="preserve">dog </w:t>
      </w:r>
      <w:r>
        <w:rPr>
          <w:rFonts w:ascii="Arial" w:hAnsi="Arial" w:cs="Arial"/>
        </w:rPr>
        <w:t xml:space="preserve">and a </w:t>
      </w:r>
      <w:r>
        <w:rPr>
          <w:rFonts w:ascii="Arial" w:hAnsi="Arial" w:cs="Arial"/>
          <w:b/>
          <w:bCs/>
        </w:rPr>
        <w:t>duck</w:t>
      </w:r>
      <w:r>
        <w:rPr>
          <w:rFonts w:ascii="Arial" w:hAnsi="Arial" w:cs="Arial"/>
        </w:rPr>
        <w:t>.</w:t>
      </w:r>
    </w:p>
    <w:p w14:paraId="1DFB0E17" w14:textId="56EB0F1B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0EFA39" wp14:editId="4B249EC0">
            <wp:extent cx="279400" cy="20955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  <w:gridCol w:w="1224"/>
      </w:tblGrid>
      <w:tr w:rsidR="007E064C" w14:paraId="66BD5879" w14:textId="77777777" w:rsidTr="00341A7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3A2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have fur.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EEE6" w14:textId="26433928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A24920" wp14:editId="7809AD1D">
                  <wp:extent cx="400050" cy="4000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AE8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move.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4EA4D" w14:textId="1167C48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DC4A76" wp14:editId="3DB98673">
                  <wp:extent cx="400050" cy="4000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C" w14:paraId="3DBD7139" w14:textId="77777777" w:rsidTr="00341A7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054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lay eggs.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6CA6" w14:textId="0D27327E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2151D4" wp14:editId="0A4B7DD6">
                  <wp:extent cx="400050" cy="4000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F49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breathe.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5DD4" w14:textId="01C99336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4D1E5E" wp14:editId="339F4FEA">
                  <wp:extent cx="400050" cy="4000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D5E1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FE7B2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Two of the ducks come out of the pond.</w:t>
      </w:r>
    </w:p>
    <w:p w14:paraId="7DC78438" w14:textId="30314EE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92A270" wp14:editId="7261E23E">
            <wp:extent cx="4800600" cy="1333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A285E9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duck’s feet are adapted for swimming.</w:t>
      </w:r>
    </w:p>
    <w:p w14:paraId="29C29A0F" w14:textId="526B790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6E758F" wp14:editId="60BD1F6D">
            <wp:extent cx="279400" cy="209550"/>
            <wp:effectExtent l="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299CEFF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4ADB6C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174911E3" w14:textId="5F531264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A0C4BD" wp14:editId="4D3E0503">
            <wp:extent cx="4705350" cy="10477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93FEA0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Why would the female duck be hard to see in a nest?</w:t>
      </w:r>
    </w:p>
    <w:p w14:paraId="54023A6D" w14:textId="21EAE8BB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A88609" wp14:editId="4809255B">
            <wp:extent cx="279400" cy="209550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74885BA9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E314A1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Explain why the female duck needs to stay hidden when she is in her nest.</w:t>
      </w:r>
    </w:p>
    <w:p w14:paraId="33F4638B" w14:textId="27BAFE8D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2AFF62" wp14:editId="62D530B8">
            <wp:extent cx="279400" cy="209550"/>
            <wp:effectExtent l="0" t="0" r="635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419BA9C2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14:paraId="0BCC3E4A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sees some piles of soil on the grass near the pond.</w:t>
      </w:r>
    </w:p>
    <w:p w14:paraId="357E42F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Grandad tells him that the piles of soil are made by animals called moles.</w:t>
      </w:r>
    </w:p>
    <w:p w14:paraId="47DB223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picture of a mole.</w:t>
      </w:r>
    </w:p>
    <w:p w14:paraId="3CBD86AE" w14:textId="29007879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940CAC" wp14:editId="566CDA53">
            <wp:extent cx="3124200" cy="1600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DE4991A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feature of the mole helps the mole to live underground.</w:t>
      </w:r>
    </w:p>
    <w:p w14:paraId="55D256C2" w14:textId="5F063E82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B6F38F" wp14:editId="543DB99A">
            <wp:extent cx="279400" cy="209550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Feature: _______________________________________________________</w:t>
      </w:r>
    </w:p>
    <w:p w14:paraId="015721E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it helps: ___________________________________________________</w:t>
      </w:r>
    </w:p>
    <w:p w14:paraId="06BD4596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6233FB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31504BFA" w14:textId="146B1844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AA7CF5" wp14:editId="09C98E77">
            <wp:extent cx="4394200" cy="1047750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07F74A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word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be used to describe a mole?</w:t>
      </w:r>
    </w:p>
    <w:p w14:paraId="64AAD6B0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08FB000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prey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producer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predator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consumer</w:t>
      </w:r>
    </w:p>
    <w:p w14:paraId="203C90BE" w14:textId="40990B86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888BD5" wp14:editId="71937269">
            <wp:extent cx="279400" cy="20955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 wp14:anchorId="7D69597E" wp14:editId="1DB0E25E">
            <wp:extent cx="400050" cy="4000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4D9B4549" wp14:editId="64009D5E">
            <wp:extent cx="400050" cy="4000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/>
        </w:rPr>
        <w:drawing>
          <wp:inline distT="0" distB="0" distL="0" distR="0" wp14:anchorId="58BDEDF1" wp14:editId="354FA711">
            <wp:extent cx="400050" cy="400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095E0A06" wp14:editId="5B4BA8F7">
            <wp:extent cx="400050" cy="4000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831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631BD21" w14:textId="77777777" w:rsidR="00EB7414" w:rsidRDefault="00EB7414" w:rsidP="00EB741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E27D182" w14:textId="77777777" w:rsidR="00EB7414" w:rsidRDefault="00EB7414" w:rsidP="00EB741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6633C0" w14:textId="1D317A26" w:rsidR="007E064C" w:rsidRPr="00EB7414" w:rsidRDefault="007E064C" w:rsidP="00EB741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 w:rsidR="00EB7414"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EB741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</w:rPr>
        <w:t>Butterflies</w:t>
      </w:r>
    </w:p>
    <w:p w14:paraId="07DC3BF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visit a butterfly park.</w:t>
      </w:r>
    </w:p>
    <w:p w14:paraId="26F47BA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use the pictures below to identify the butterflies they see.</w:t>
      </w:r>
    </w:p>
    <w:p w14:paraId="0C393746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9"/>
      </w:tblGrid>
      <w:tr w:rsidR="007E064C" w14:paraId="46065524" w14:textId="77777777" w:rsidTr="00341A76"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0A3E57" w14:textId="28FDC75E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B348FD" wp14:editId="01E428CC">
                  <wp:extent cx="5441950" cy="137160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7BFD0F2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Swallowtail image © Fingerprint design 2010</w:t>
      </w:r>
    </w:p>
    <w:p w14:paraId="363A6903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</w:tblGrid>
      <w:tr w:rsidR="007E064C" w14:paraId="1400EABF" w14:textId="77777777" w:rsidTr="00341A76"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9DB7406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makes some notes about one butterfly she sees.</w:t>
            </w:r>
            <w:r>
              <w:rPr>
                <w:rFonts w:ascii="Arial" w:hAnsi="Arial" w:cs="Arial"/>
              </w:rPr>
              <w:br/>
              <w:t>Oliver tries to use Sally’s notes to identify the butterfly.</w:t>
            </w:r>
          </w:p>
          <w:p w14:paraId="72FF058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Oliver </w:t>
            </w:r>
            <w:r>
              <w:rPr>
                <w:rFonts w:ascii="Arial" w:hAnsi="Arial" w:cs="Arial"/>
                <w:b/>
                <w:bCs/>
              </w:rPr>
              <w:t xml:space="preserve">cannot </w:t>
            </w:r>
            <w:r>
              <w:rPr>
                <w:rFonts w:ascii="Arial" w:hAnsi="Arial" w:cs="Arial"/>
              </w:rPr>
              <w:t>use Sally’s notes to identify the butterfly.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C834BD4" w14:textId="6EDC0ED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0416AF" wp14:editId="74D3727D">
                  <wp:extent cx="1943100" cy="1581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023A55FE" w14:textId="016AB65D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E70C52" wp14:editId="045664EE">
            <wp:extent cx="279400" cy="209550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........................................................................................................................</w:t>
      </w:r>
    </w:p>
    <w:p w14:paraId="13019205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E4B8BC2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3189"/>
      </w:tblGrid>
      <w:tr w:rsidR="007E064C" w14:paraId="26083244" w14:textId="77777777" w:rsidTr="00341A76"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33D55F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      Ahmed drew a butterfly.</w:t>
            </w:r>
            <w:r>
              <w:rPr>
                <w:rFonts w:ascii="Arial" w:hAnsi="Arial" w:cs="Arial"/>
              </w:rPr>
              <w:br/>
              <w:t xml:space="preserve">It is </w:t>
            </w:r>
            <w:r>
              <w:rPr>
                <w:rFonts w:ascii="Arial" w:hAnsi="Arial" w:cs="Arial"/>
                <w:b/>
                <w:bCs/>
              </w:rPr>
              <w:t xml:space="preserve">not </w:t>
            </w:r>
            <w:r>
              <w:rPr>
                <w:rFonts w:ascii="Arial" w:hAnsi="Arial" w:cs="Arial"/>
              </w:rPr>
              <w:t>a Common Blue.</w:t>
            </w:r>
          </w:p>
          <w:p w14:paraId="131798F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 xml:space="preserve">ONE </w:t>
            </w:r>
            <w:r>
              <w:rPr>
                <w:rFonts w:ascii="Arial" w:hAnsi="Arial" w:cs="Arial"/>
              </w:rPr>
              <w:t xml:space="preserve">feature of </w:t>
            </w:r>
            <w:r>
              <w:rPr>
                <w:rFonts w:ascii="Arial" w:hAnsi="Arial" w:cs="Arial"/>
                <w:b/>
                <w:bCs/>
              </w:rPr>
              <w:t xml:space="preserve">Ahmed’s </w:t>
            </w:r>
            <w:r>
              <w:rPr>
                <w:rFonts w:ascii="Arial" w:hAnsi="Arial" w:cs="Arial"/>
              </w:rPr>
              <w:t>butterfly and describe how it is different from a Common Blue.</w:t>
            </w:r>
          </w:p>
        </w:tc>
        <w:tc>
          <w:tcPr>
            <w:tcW w:w="31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B53B9B6" w14:textId="05E2F3FD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D069FA" wp14:editId="6DCDA940">
                  <wp:extent cx="1809750" cy="151765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37D288E" w14:textId="5FD378D3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7E5A8A" wp14:editId="5E3CDC12">
            <wp:extent cx="279400" cy="20955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Feature:            body  </w:t>
      </w:r>
      <w:r>
        <w:rPr>
          <w:rFonts w:ascii="Arial" w:hAnsi="Arial" w:cs="Arial"/>
          <w:noProof/>
        </w:rPr>
        <w:drawing>
          <wp:inline distT="0" distB="0" distL="0" distR="0" wp14:anchorId="596414E2" wp14:editId="4DCAEB8D">
            <wp:extent cx="412750" cy="41275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wings  </w:t>
      </w:r>
      <w:r>
        <w:rPr>
          <w:rFonts w:ascii="Arial" w:hAnsi="Arial" w:cs="Arial"/>
          <w:noProof/>
        </w:rPr>
        <w:drawing>
          <wp:inline distT="0" distB="0" distL="0" distR="0" wp14:anchorId="6F81F725" wp14:editId="69AF262A">
            <wp:extent cx="412750" cy="4127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3899ED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This feature of </w:t>
      </w:r>
      <w:r>
        <w:rPr>
          <w:rFonts w:ascii="Arial" w:hAnsi="Arial" w:cs="Arial"/>
          <w:b/>
          <w:bCs/>
        </w:rPr>
        <w:t xml:space="preserve">Ahmed’s </w:t>
      </w:r>
      <w:r>
        <w:rPr>
          <w:rFonts w:ascii="Arial" w:hAnsi="Arial" w:cs="Arial"/>
        </w:rPr>
        <w:t>butterfly is different because ..................................</w:t>
      </w:r>
    </w:p>
    <w:p w14:paraId="21A03E8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lastRenderedPageBreak/>
        <w:t>.</w:t>
      </w:r>
    </w:p>
    <w:p w14:paraId="1B8AB9E0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409862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write conclusions about the butterflies.</w:t>
      </w:r>
    </w:p>
    <w:p w14:paraId="6C6BDCA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the butterflies and decide whether each conclusion is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false </w:t>
      </w:r>
      <w:r>
        <w:rPr>
          <w:rFonts w:ascii="Arial" w:hAnsi="Arial" w:cs="Arial"/>
        </w:rPr>
        <w:t xml:space="preserve">or you </w:t>
      </w:r>
      <w:r>
        <w:rPr>
          <w:rFonts w:ascii="Arial" w:hAnsi="Arial" w:cs="Arial"/>
          <w:b/>
          <w:bCs/>
        </w:rPr>
        <w:t>cannot tell</w:t>
      </w:r>
      <w:r>
        <w:rPr>
          <w:rFonts w:ascii="Arial" w:hAnsi="Arial" w:cs="Arial"/>
        </w:rPr>
        <w:t xml:space="preserve">.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for each conclusion.</w:t>
      </w:r>
    </w:p>
    <w:p w14:paraId="00FD011C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3639"/>
        <w:gridCol w:w="1256"/>
        <w:gridCol w:w="1134"/>
        <w:gridCol w:w="1154"/>
      </w:tblGrid>
      <w:tr w:rsidR="007E064C" w14:paraId="4207237B" w14:textId="77777777" w:rsidTr="00341A76"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5204E31" w14:textId="05ED606B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F3267F" wp14:editId="4F262885">
                  <wp:extent cx="279400" cy="20955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3645810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these butterflies...</w:t>
            </w:r>
          </w:p>
        </w:tc>
        <w:tc>
          <w:tcPr>
            <w:tcW w:w="12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B932DDE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853863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False</w:t>
            </w:r>
          </w:p>
        </w:tc>
        <w:tc>
          <w:tcPr>
            <w:tcW w:w="1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7520E9C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Cannot</w:t>
            </w:r>
            <w:r>
              <w:rPr>
                <w:rFonts w:ascii="Arial" w:hAnsi="Arial" w:cs="Arial"/>
                <w:b/>
                <w:bCs/>
              </w:rPr>
              <w:br/>
              <w:t>tell</w:t>
            </w:r>
          </w:p>
        </w:tc>
      </w:tr>
      <w:tr w:rsidR="007E064C" w14:paraId="544C3835" w14:textId="77777777" w:rsidTr="00341A76"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6E8F0F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171E271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spots on their wings.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908DC4C" w14:textId="1F699D0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18D13E" wp14:editId="1295FF23">
                  <wp:extent cx="412750" cy="412750"/>
                  <wp:effectExtent l="0" t="0" r="635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3F821E2" w14:textId="6E1BD44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202213" wp14:editId="036C5595">
                  <wp:extent cx="412750" cy="41275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1389F82" w14:textId="143DF36E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C7F1C5" wp14:editId="1C76CA5C">
                  <wp:extent cx="412750" cy="412750"/>
                  <wp:effectExtent l="0" t="0" r="635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096A342C" w14:textId="77777777" w:rsidTr="00341A76"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B153E5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067251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eaten by the same</w:t>
            </w:r>
            <w:r>
              <w:rPr>
                <w:rFonts w:ascii="Arial" w:hAnsi="Arial" w:cs="Arial"/>
              </w:rPr>
              <w:br/>
              <w:t>predators.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75C62EC" w14:textId="66ABA9E6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92D540" wp14:editId="6AD41EBA">
                  <wp:extent cx="412750" cy="412750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E4BB4E0" w14:textId="1081A010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0BEB6A" wp14:editId="12A9A091">
                  <wp:extent cx="412750" cy="412750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966D79B" w14:textId="68A95789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532252" wp14:editId="373789AC">
                  <wp:extent cx="412750" cy="41275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5AB28D0C" w14:textId="77777777" w:rsidTr="00341A76"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A602DD0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6CA566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same age.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B60D4ED" w14:textId="5D929451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584AF9" wp14:editId="7428D57A">
                  <wp:extent cx="412750" cy="4127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CD57472" w14:textId="7A4F80CE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413295" wp14:editId="39EAA883">
                  <wp:extent cx="412750" cy="4127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3E10611" w14:textId="68EDF999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3E7ABC" wp14:editId="30312890">
                  <wp:extent cx="412750" cy="41275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7F10EE58" w14:textId="77777777" w:rsidTr="00341A76"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ED9DB2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6B9402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antennae which are</w:t>
            </w:r>
            <w:r>
              <w:rPr>
                <w:rFonts w:ascii="Arial" w:hAnsi="Arial" w:cs="Arial"/>
              </w:rPr>
              <w:br/>
              <w:t>longer than their bodies.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BE01CD3" w14:textId="3CC09F6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F75AD4" wp14:editId="494A26D5">
                  <wp:extent cx="412750" cy="412750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FBE84A5" w14:textId="7F2280F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6483BA" wp14:editId="006D60AD">
                  <wp:extent cx="412750" cy="412750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AF39E69" w14:textId="7575998E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1E7B92" wp14:editId="23B51865">
                  <wp:extent cx="412750" cy="4127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7949BC2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B2829A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number of butterflies in Britain is gradually getting smaller.</w:t>
      </w:r>
    </w:p>
    <w:p w14:paraId="3ED2029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boxes to show what is likely to cause the number of butterflies to get smaller.</w:t>
      </w:r>
    </w:p>
    <w:p w14:paraId="19BB4E47" w14:textId="40388764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775366" wp14:editId="075E1AD8">
            <wp:extent cx="279400" cy="2095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There are fewer butterflies because there are...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8"/>
        <w:gridCol w:w="977"/>
      </w:tblGrid>
      <w:tr w:rsidR="007E064C" w14:paraId="00F2AD14" w14:textId="77777777" w:rsidTr="00341A76">
        <w:tc>
          <w:tcPr>
            <w:tcW w:w="6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1B6BC5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houses being built on woodland or grassland.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A63C7BF" w14:textId="42D8760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C75534" wp14:editId="4211E058">
                  <wp:extent cx="412750" cy="4127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7CE99D9D" w14:textId="77777777" w:rsidTr="00341A76">
        <w:tc>
          <w:tcPr>
            <w:tcW w:w="63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E67EB3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schools with wildlife areas.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D97A033" w14:textId="6DAC61C3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1CB455" wp14:editId="0030DD74">
                  <wp:extent cx="412750" cy="4127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18F5A169" w14:textId="77777777" w:rsidTr="00341A76">
        <w:tc>
          <w:tcPr>
            <w:tcW w:w="63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9508F1E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fewer predators eating caterpillars and butterflies.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28F27C6" w14:textId="44950B3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3F183E" wp14:editId="423D4BE3">
                  <wp:extent cx="412750" cy="4127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0F565DE2" w14:textId="77777777" w:rsidTr="00341A76">
        <w:tc>
          <w:tcPr>
            <w:tcW w:w="63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23E01C1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fewer plants which butterflies feed on being grown in gardens.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FD5FCF7" w14:textId="7DFE585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91C3A2" wp14:editId="096B8C9F">
                  <wp:extent cx="412750" cy="4127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7E2C7BE4" w14:textId="77777777" w:rsidTr="00341A76">
        <w:tc>
          <w:tcPr>
            <w:tcW w:w="63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F5C6BE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fewer diseases among the butterflies.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7A3B391" w14:textId="10DF7753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0B1822" wp14:editId="1C15F187">
                  <wp:extent cx="412750" cy="4127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0B99DF3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48B2F9D" w14:textId="4426CFB8" w:rsidR="007E064C" w:rsidRPr="00D10665" w:rsidRDefault="007E064C" w:rsidP="00D106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 w:rsidR="00D10665"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D1066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</w:rPr>
        <w:t>Yeast</w:t>
      </w:r>
    </w:p>
    <w:p w14:paraId="3AAE5BB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Yeast is a type of micro-organism.</w:t>
      </w:r>
      <w:r>
        <w:rPr>
          <w:rFonts w:ascii="Arial" w:hAnsi="Arial" w:cs="Arial"/>
        </w:rPr>
        <w:br/>
        <w:t>Class 6G know that bread needs yeast to rise.</w:t>
      </w:r>
      <w:r>
        <w:rPr>
          <w:rFonts w:ascii="Arial" w:hAnsi="Arial" w:cs="Arial"/>
        </w:rPr>
        <w:br/>
        <w:t>The yeast must be mixed with water and sugar.</w:t>
      </w:r>
    </w:p>
    <w:p w14:paraId="4E0293B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want to find out if the temperature of the water affects the yeast.</w:t>
      </w:r>
      <w:r>
        <w:rPr>
          <w:rFonts w:ascii="Arial" w:hAnsi="Arial" w:cs="Arial"/>
        </w:rPr>
        <w:br/>
        <w:t>They put sugar in a bottle and add water at a temperature of 20°C.</w:t>
      </w:r>
    </w:p>
    <w:p w14:paraId="53E8B6F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Name the scientific word that describes what happen to the sugar when it is mixed with water.</w:t>
      </w:r>
    </w:p>
    <w:p w14:paraId="21BF9DB0" w14:textId="5CCF435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A9BAF9" wp14:editId="7792FBB5">
            <wp:extent cx="279400" cy="20955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</w:t>
      </w:r>
    </w:p>
    <w:p w14:paraId="4F1123C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F959381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class then add yeast to the sugar and water in the bottle.</w:t>
      </w:r>
    </w:p>
    <w:p w14:paraId="0848A76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They put a balloon over                            They time how long it takes</w:t>
      </w:r>
      <w:r>
        <w:rPr>
          <w:rFonts w:ascii="Arial" w:hAnsi="Arial" w:cs="Arial"/>
        </w:rPr>
        <w:br/>
        <w:t>the top of the bottle.                                  for the balloon to stand up.</w:t>
      </w:r>
    </w:p>
    <w:p w14:paraId="664A4D8A" w14:textId="328393F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76CE95" wp14:editId="0880066F">
            <wp:extent cx="3841750" cy="26670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B8D996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about the investigation.</w:t>
      </w:r>
    </w:p>
    <w:p w14:paraId="1242B7F9" w14:textId="1CFC6EE2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37DFE1BA" wp14:editId="7322E6C8">
            <wp:extent cx="279400" cy="2095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True or false?</w:t>
      </w:r>
    </w:p>
    <w:p w14:paraId="24987DB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gas is produced by the yeast.                                ..........................</w:t>
      </w:r>
    </w:p>
    <w:p w14:paraId="091C6A9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reversible change has happened.                          ..........................</w:t>
      </w:r>
    </w:p>
    <w:p w14:paraId="22310B4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balloon is flexible.                                               ..........................</w:t>
      </w:r>
    </w:p>
    <w:p w14:paraId="4E8A6B06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38A2E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class repeat the test using water at different temperatures.</w:t>
      </w:r>
      <w:r>
        <w:rPr>
          <w:rFonts w:ascii="Arial" w:hAnsi="Arial" w:cs="Arial"/>
        </w:rPr>
        <w:br/>
        <w:t>The teacher adds the same amount of yeast, sugar and water each time.</w:t>
      </w:r>
      <w:r>
        <w:rPr>
          <w:rFonts w:ascii="Arial" w:hAnsi="Arial" w:cs="Arial"/>
        </w:rPr>
        <w:br/>
        <w:t>The table below shows their results.</w:t>
      </w:r>
    </w:p>
    <w:p w14:paraId="2ACECDC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1049"/>
        <w:gridCol w:w="1034"/>
        <w:gridCol w:w="1072"/>
        <w:gridCol w:w="1028"/>
      </w:tblGrid>
      <w:tr w:rsidR="007E064C" w14:paraId="2F9D4DB6" w14:textId="77777777" w:rsidTr="00341A76"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89B1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Temperature of water</w:t>
            </w:r>
            <w:r>
              <w:rPr>
                <w:rFonts w:ascii="Arial" w:hAnsi="Arial" w:cs="Arial"/>
                <w:b/>
                <w:bCs/>
              </w:rPr>
              <w:br/>
              <w:t>(ºC)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23893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54E3F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BA6FD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6187A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7E064C" w14:paraId="0B6DE2A8" w14:textId="77777777" w:rsidTr="00341A76"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BAFC4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taken for balloon to stand up (mins)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6C523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9A9A1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1722B9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9C0B6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119D0D0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</w:t>
      </w:r>
      <w:r>
        <w:rPr>
          <w:rFonts w:ascii="Arial" w:hAnsi="Arial" w:cs="Arial"/>
          <w:b/>
          <w:bCs/>
        </w:rPr>
        <w:t>temperature</w:t>
      </w:r>
      <w:r>
        <w:rPr>
          <w:rFonts w:ascii="Arial" w:hAnsi="Arial" w:cs="Arial"/>
        </w:rPr>
        <w:t xml:space="preserve"> of the water affects the </w:t>
      </w:r>
      <w:r>
        <w:rPr>
          <w:rFonts w:ascii="Arial" w:hAnsi="Arial" w:cs="Arial"/>
          <w:b/>
          <w:bCs/>
        </w:rPr>
        <w:t>time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taken</w:t>
      </w:r>
      <w:r>
        <w:rPr>
          <w:rFonts w:ascii="Arial" w:hAnsi="Arial" w:cs="Arial"/>
        </w:rPr>
        <w:t xml:space="preserve"> for the balloon to stand up.</w:t>
      </w:r>
    </w:p>
    <w:p w14:paraId="51091EF4" w14:textId="5E27B24D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E36DDF" wp14:editId="6C99AA50">
            <wp:extent cx="279400" cy="2095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65F561F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11BB123A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0B6ECF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 cook book says that yeast works </w:t>
      </w:r>
      <w:r>
        <w:rPr>
          <w:rFonts w:ascii="Arial" w:hAnsi="Arial" w:cs="Arial"/>
          <w:b/>
          <w:bCs/>
        </w:rPr>
        <w:t xml:space="preserve">most quickly </w:t>
      </w:r>
      <w:r>
        <w:rPr>
          <w:rFonts w:ascii="Arial" w:hAnsi="Arial" w:cs="Arial"/>
        </w:rPr>
        <w:t>with water at a temperature of 20ºC to 30ºC.</w:t>
      </w:r>
    </w:p>
    <w:p w14:paraId="14ADE54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Tick ONE box to show if the results in the table support the information in the cook book.</w:t>
      </w:r>
    </w:p>
    <w:p w14:paraId="6E408517" w14:textId="3BD1ECC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9FABA90" wp14:editId="133A3A0E">
            <wp:extent cx="279400" cy="2095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</w:p>
    <w:p w14:paraId="3C3EB014" w14:textId="18FE5945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yes    </w:t>
      </w:r>
      <w:r>
        <w:rPr>
          <w:rFonts w:ascii="Arial" w:hAnsi="Arial" w:cs="Arial"/>
          <w:noProof/>
        </w:rPr>
        <w:drawing>
          <wp:inline distT="0" distB="0" distL="0" distR="0" wp14:anchorId="72D3E2C7" wp14:editId="7E6F9043">
            <wp:extent cx="412750" cy="4127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      no   </w:t>
      </w:r>
      <w:r>
        <w:rPr>
          <w:rFonts w:ascii="Arial" w:hAnsi="Arial" w:cs="Arial"/>
          <w:noProof/>
        </w:rPr>
        <w:drawing>
          <wp:inline distT="0" distB="0" distL="0" distR="0" wp14:anchorId="45AFDC89" wp14:editId="3BE0753D">
            <wp:extent cx="412750" cy="4127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B85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Use examples from the results table to help you explain your answer.</w:t>
      </w:r>
    </w:p>
    <w:p w14:paraId="2CACFF73" w14:textId="78FAC213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AC5182" wp14:editId="03A556AC">
            <wp:extent cx="279400" cy="2095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03D0BA9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99213B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52F36F8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DBD7684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6C592E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560DDEB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1BFAB4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F3021C1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0AE497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766C08" w14:textId="26A64778" w:rsidR="007E064C" w:rsidRPr="00D10665" w:rsidRDefault="007E064C" w:rsidP="00D106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 w:rsidR="00D10665">
        <w:rPr>
          <w:rFonts w:ascii="Arial" w:hAnsi="Arial" w:cs="Arial"/>
          <w:b/>
          <w:bCs/>
          <w:color w:val="000000"/>
          <w:sz w:val="27"/>
          <w:szCs w:val="27"/>
        </w:rPr>
        <w:t xml:space="preserve">5 </w:t>
      </w:r>
      <w:r>
        <w:rPr>
          <w:rFonts w:ascii="Arial" w:hAnsi="Arial" w:cs="Arial"/>
          <w:b/>
          <w:bCs/>
        </w:rPr>
        <w:t>Space station</w:t>
      </w:r>
    </w:p>
    <w:p w14:paraId="171B593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Class 6F has been watching a programme about the International Space Station.</w:t>
      </w:r>
    </w:p>
    <w:p w14:paraId="0F3AFC9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Astronauts live in the space station for many months. Each day they spend two hours on exercise machines.</w:t>
      </w:r>
    </w:p>
    <w:p w14:paraId="64F9ADC8" w14:textId="56921136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378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BFA49F" wp14:editId="63372BA4">
            <wp:extent cx="1651000" cy="1670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98CCBF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(This photograph has been reproduced by kind permission of NASA.)</w:t>
      </w:r>
    </w:p>
    <w:p w14:paraId="0978A0D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 astronauts need to exercise while they are in the space station?</w:t>
      </w:r>
    </w:p>
    <w:p w14:paraId="73BE113E" w14:textId="4D24A4C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1B2AAD" wp14:editId="0BF18FC1">
            <wp:extent cx="279400" cy="2095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5DA874E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298B13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astronauts are not allowed to eat bread or crackers because the crumbs float around the space station.</w:t>
      </w:r>
      <w:r>
        <w:rPr>
          <w:rFonts w:ascii="Arial" w:hAnsi="Arial" w:cs="Arial"/>
        </w:rPr>
        <w:br/>
        <w:t>On Earth, crumbs fall down.</w:t>
      </w:r>
    </w:p>
    <w:p w14:paraId="56D407F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 crumbs fall down to the ground on Earth?</w:t>
      </w:r>
    </w:p>
    <w:p w14:paraId="1F41646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about a force in your answer.</w:t>
      </w:r>
    </w:p>
    <w:p w14:paraId="2AB63BBB" w14:textId="6E84656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40EA32" wp14:editId="29459C28">
            <wp:extent cx="279400" cy="2095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2C1E4D2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21819673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3757AB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Food that astronauts take into space has been dried to remove air and</w:t>
      </w:r>
      <w:r>
        <w:rPr>
          <w:rFonts w:ascii="Arial" w:hAnsi="Arial" w:cs="Arial"/>
        </w:rPr>
        <w:br/>
        <w:t>water. This stops micro-organisms growing on the food.</w:t>
      </w:r>
    </w:p>
    <w:p w14:paraId="4CF2910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</w:t>
      </w:r>
      <w:r>
        <w:rPr>
          <w:rFonts w:ascii="Arial" w:hAnsi="Arial" w:cs="Arial"/>
          <w:b/>
          <w:bCs/>
        </w:rPr>
        <w:t xml:space="preserve"> 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about their food.</w:t>
      </w:r>
    </w:p>
    <w:p w14:paraId="10B1C63B" w14:textId="4A9D5E3D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652E3E" wp14:editId="5A535980">
            <wp:extent cx="279400" cy="209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Dried food is better than fresh food to take into space</w:t>
      </w:r>
      <w:r>
        <w:rPr>
          <w:rFonts w:ascii="Arial" w:hAnsi="Arial" w:cs="Arial"/>
        </w:rPr>
        <w:br/>
        <w:t xml:space="preserve">because it...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>?</w:t>
      </w:r>
    </w:p>
    <w:p w14:paraId="0F0E8A5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weighs more.                                                                           ......................</w:t>
      </w:r>
    </w:p>
    <w:p w14:paraId="3BDF162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decays more slowly.                                                                ......................</w:t>
      </w:r>
    </w:p>
    <w:p w14:paraId="7862E156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46B9F6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astronauts investigate plants in the space station.</w:t>
      </w:r>
      <w:r>
        <w:rPr>
          <w:rFonts w:ascii="Arial" w:hAnsi="Arial" w:cs="Arial"/>
        </w:rPr>
        <w:br/>
        <w:t>The plants grow in a special jelly instead of soil.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The jelly contains the things plants need to grow.</w:t>
      </w:r>
    </w:p>
    <w:p w14:paraId="2FCEC8F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things from the jelly do the plants need to take in through the roots?</w:t>
      </w:r>
    </w:p>
    <w:p w14:paraId="2B00C5C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7B074E1" w14:textId="7CF93694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ABF590" wp14:editId="20E49A1E">
            <wp:extent cx="279400" cy="2095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759"/>
        <w:gridCol w:w="1806"/>
        <w:gridCol w:w="977"/>
      </w:tblGrid>
      <w:tr w:rsidR="007E064C" w14:paraId="10B7F7E0" w14:textId="77777777" w:rsidTr="00341A76"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80B2C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and light</w:t>
            </w:r>
          </w:p>
        </w:tc>
        <w:tc>
          <w:tcPr>
            <w:tcW w:w="17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58653A" w14:textId="34F624F3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F86482" wp14:editId="0392E209">
                  <wp:extent cx="412750" cy="4127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D30141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 and air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880CFFD" w14:textId="1768A34D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34CF35" wp14:editId="7B9B7F1E">
                  <wp:extent cx="412750" cy="4127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255E5081" w14:textId="77777777" w:rsidTr="00341A76">
        <w:tc>
          <w:tcPr>
            <w:tcW w:w="22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CAD137B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and nutrients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6D13DFD" w14:textId="2D1C3E0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FDE105" wp14:editId="48B399B3">
                  <wp:extent cx="412750" cy="4127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443C06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and water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6389FFB" w14:textId="0D3C3940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AE6292" wp14:editId="363E4079">
                  <wp:extent cx="412750" cy="4127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E43230E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A4A0C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The roots of plants take in some things the plants need to grow.</w:t>
      </w:r>
    </w:p>
    <w:p w14:paraId="26B90A8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another </w:t>
      </w:r>
      <w:r>
        <w:rPr>
          <w:rFonts w:ascii="Arial" w:hAnsi="Arial" w:cs="Arial"/>
          <w:b/>
          <w:bCs/>
        </w:rPr>
        <w:t>function</w:t>
      </w:r>
      <w:r>
        <w:rPr>
          <w:rFonts w:ascii="Arial" w:hAnsi="Arial" w:cs="Arial"/>
        </w:rPr>
        <w:t xml:space="preserve"> of the roots.</w:t>
      </w:r>
    </w:p>
    <w:p w14:paraId="23D67A4C" w14:textId="5265675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084824" wp14:editId="2C30421F">
            <wp:extent cx="279400" cy="209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61E7C7D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7AF21E" w14:textId="74FE42A5" w:rsidR="00BF3A60" w:rsidRDefault="008C1A3A"/>
    <w:p w14:paraId="594FB591" w14:textId="61F55ECE" w:rsidR="007E064C" w:rsidRDefault="007E064C"/>
    <w:p w14:paraId="1D42EA97" w14:textId="2B2E6FF5" w:rsidR="007E064C" w:rsidRDefault="007E064C"/>
    <w:p w14:paraId="2F89E053" w14:textId="576F8D38" w:rsidR="007E064C" w:rsidRDefault="007E064C"/>
    <w:p w14:paraId="6D89789B" w14:textId="4DE4B54A" w:rsidR="007E064C" w:rsidRDefault="007E064C"/>
    <w:p w14:paraId="5A0BAFC6" w14:textId="0D631B3F" w:rsidR="007E064C" w:rsidRDefault="007E064C"/>
    <w:p w14:paraId="2E18EAF9" w14:textId="0CFB16F2" w:rsidR="007E064C" w:rsidRDefault="007E064C"/>
    <w:p w14:paraId="17ABF624" w14:textId="3B0E8DB5" w:rsidR="007E064C" w:rsidRDefault="007E064C"/>
    <w:p w14:paraId="385F2F4C" w14:textId="36A64895" w:rsidR="007E064C" w:rsidRDefault="007E064C"/>
    <w:p w14:paraId="17810935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6260AB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C29021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F0488CE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690CD81" w14:textId="77777777" w:rsidR="00D10665" w:rsidRDefault="00D10665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93BABE" w14:textId="77777777" w:rsidR="00A46060" w:rsidRDefault="00A46060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Answers </w:t>
      </w:r>
    </w:p>
    <w:p w14:paraId="5621BD3F" w14:textId="14F8DDF0" w:rsidR="007E064C" w:rsidRDefault="007E064C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46060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765F9CB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correctly completing the key, e.g.</w:t>
      </w:r>
    </w:p>
    <w:p w14:paraId="4E2CCDC4" w14:textId="6C4E1708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BA2FA6" wp14:editId="26A6E93A">
            <wp:extent cx="3048000" cy="21336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7DEBD0F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2707AEA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CC4447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correctly completing any four or five boxes in the key.</w:t>
      </w:r>
    </w:p>
    <w:p w14:paraId="40825B9F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Credit may be awarded for any acceptable groupings for the Living and Non-living things, e.g.</w:t>
      </w:r>
    </w:p>
    <w:p w14:paraId="6401C1F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Living: producer and consumer</w:t>
      </w:r>
    </w:p>
    <w:p w14:paraId="327C284F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Non-living: (solid and) not a solid</w:t>
      </w:r>
    </w:p>
    <w:p w14:paraId="60231BE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Non-living: (solid and) wet/runny.</w:t>
      </w:r>
    </w:p>
    <w:p w14:paraId="3DF2C935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Credit may be awarded for naming a specific type of tree/plant, e.g.</w:t>
      </w:r>
    </w:p>
    <w:p w14:paraId="261DD0F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oak.</w:t>
      </w:r>
    </w:p>
    <w:p w14:paraId="60E778D6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Credit may be awarded for ‘stone’ used instead of ‘rock’.</w:t>
      </w:r>
    </w:p>
    <w:p w14:paraId="2B139E68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Credit may be awarded for a specific type of rock, e.g.</w:t>
      </w:r>
    </w:p>
    <w:p w14:paraId="2AB0CE8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limestone.</w:t>
      </w:r>
    </w:p>
    <w:p w14:paraId="5BEEF2B8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answer, e.g.</w:t>
      </w:r>
    </w:p>
    <w:p w14:paraId="78E25E1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Non-living: (solid and) flowing [could also refer to gases]</w:t>
      </w:r>
    </w:p>
    <w:p w14:paraId="1F40DC7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Non-living: (solid and) water.</w:t>
      </w:r>
    </w:p>
    <w:p w14:paraId="1655C28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31488F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correctly classifying each reason in the table:</w:t>
      </w:r>
    </w:p>
    <w:p w14:paraId="75D72FFD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7E064C" w14:paraId="3980B6D1" w14:textId="77777777" w:rsidTr="00341A7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E90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B5F0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No?</w:t>
            </w:r>
          </w:p>
        </w:tc>
      </w:tr>
      <w:tr w:rsidR="007E064C" w14:paraId="47753514" w14:textId="77777777" w:rsidTr="00341A7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248DE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sort things into groups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376C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7E064C" w14:paraId="41897679" w14:textId="77777777" w:rsidTr="00341A7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20A11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show feeding relationships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92B27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E064C" w14:paraId="211E6FEA" w14:textId="77777777" w:rsidTr="00341A7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2CAC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identify things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B52A6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</w:tr>
    </w:tbl>
    <w:p w14:paraId="27B8340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0B0F07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correctly matching each animal skull to what the animal eats:</w:t>
      </w:r>
    </w:p>
    <w:p w14:paraId="7F052193" w14:textId="617ED70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C2C08F" wp14:editId="450EBD3E">
            <wp:extent cx="2755900" cy="2019300"/>
            <wp:effectExtent l="0" t="0" r="635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2E5EE4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9F2E69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0685360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molar.</w:t>
      </w:r>
    </w:p>
    <w:p w14:paraId="3F768F19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425C82C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pre-molar.</w:t>
      </w:r>
    </w:p>
    <w:p w14:paraId="7211FE2E" w14:textId="77777777" w:rsidR="007E064C" w:rsidRDefault="007E064C" w:rsidP="007E064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naming an incorrect tooth type, e.g.</w:t>
      </w:r>
    </w:p>
    <w:p w14:paraId="37512E83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incisor/canine.</w:t>
      </w:r>
    </w:p>
    <w:p w14:paraId="40721E8C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50ABB38" w14:textId="4CF47788" w:rsidR="007E064C" w:rsidRDefault="007E064C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46060"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37BD55CB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918"/>
        <w:gridCol w:w="306"/>
        <w:gridCol w:w="1224"/>
      </w:tblGrid>
      <w:tr w:rsidR="007E064C" w14:paraId="58C1CC2D" w14:textId="77777777" w:rsidTr="00341A76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2FB9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CA63" w14:textId="70E92C6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61EBD8" wp14:editId="5E11EE20">
                  <wp:extent cx="171450" cy="184150"/>
                  <wp:effectExtent l="0" t="0" r="0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0D50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6544" w14:textId="6F9CBB35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A1724B" wp14:editId="3E9B8727">
                  <wp:extent cx="171450" cy="184150"/>
                  <wp:effectExtent l="0" t="0" r="0" b="635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C" w14:paraId="61398549" w14:textId="77777777" w:rsidTr="00341A76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B889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1F9C" w14:textId="731E8ED6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AA8343" wp14:editId="167A7671">
                  <wp:extent cx="171450" cy="184150"/>
                  <wp:effectExtent l="0" t="0" r="0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743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6C4D" w14:textId="42E7B6EA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7A654E" wp14:editId="1DFE614E">
                  <wp:extent cx="171450" cy="184150"/>
                  <wp:effectExtent l="0" t="0" r="0" b="635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B2E03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5E129E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2A10F2F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webbed</w:t>
      </w:r>
    </w:p>
    <w:p w14:paraId="674586C1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they are like paddles/flippers</w:t>
      </w:r>
    </w:p>
    <w:p w14:paraId="714F8D93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13F73D1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they are wide (to push back the water)</w:t>
      </w:r>
    </w:p>
    <w:p w14:paraId="0EEF321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096044B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helps them swim</w:t>
      </w:r>
    </w:p>
    <w:p w14:paraId="4D38DD1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they are large/larger</w:t>
      </w:r>
    </w:p>
    <w:p w14:paraId="1986DFE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 feet are spread out</w:t>
      </w:r>
    </w:p>
    <w:p w14:paraId="66484FE5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F2E001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recognising the female duck’s colouration will mean it is camouflaged, for example:</w:t>
      </w:r>
    </w:p>
    <w:p w14:paraId="22C78FB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it is brown so the same colour as the nest</w:t>
      </w:r>
    </w:p>
    <w:p w14:paraId="5CE1FD7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brown so well camouflaged</w:t>
      </w:r>
    </w:p>
    <w:p w14:paraId="64C63DE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duller colours than male so better camouflaged</w:t>
      </w:r>
    </w:p>
    <w:p w14:paraId="2440FE04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6C5D9D0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is camouflaged</w:t>
      </w:r>
    </w:p>
    <w:p w14:paraId="5E5E94A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she is the same colour as the nest</w:t>
      </w:r>
    </w:p>
    <w:p w14:paraId="6D7A770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she is not colourful so would blend in / not stand out</w:t>
      </w:r>
    </w:p>
    <w:p w14:paraId="0E36357F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50AF01B5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 duck is brown</w:t>
      </w:r>
    </w:p>
    <w:p w14:paraId="64E15BE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is hidden because it is brown [given that the duck is hidden and brown]</w:t>
      </w:r>
    </w:p>
    <w:p w14:paraId="348FEDB6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09F207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identifying that the duck needs to stay hidden so she or her eggs/ducklings are safe from predators, for example:</w:t>
      </w:r>
    </w:p>
    <w:p w14:paraId="43ACEAF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to protect her eggs/ducklings/babies/young (allow chicks) from predators</w:t>
      </w:r>
    </w:p>
    <w:p w14:paraId="5BBEE3F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so she cannot be seen by predators/hunters</w:t>
      </w:r>
    </w:p>
    <w:p w14:paraId="453D4E15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5BE9480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her eggs/young don’t get eaten</w:t>
      </w:r>
    </w:p>
    <w:p w14:paraId="1F7E256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she isn’t eaten/shot</w:t>
      </w:r>
    </w:p>
    <w:p w14:paraId="456E35A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to protect her eggs/young</w:t>
      </w:r>
    </w:p>
    <w:p w14:paraId="300D92A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13BFC69F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she stays hidden [given]</w:t>
      </w:r>
    </w:p>
    <w:p w14:paraId="3F336CD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she cannot be seen [unqualified]</w:t>
      </w:r>
    </w:p>
    <w:p w14:paraId="32E3855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D7E4F0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1134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identified and a description of how it helps the mole to live underground:</w:t>
      </w:r>
    </w:p>
    <w:p w14:paraId="51AA171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broad/wide legs; strong for digging</w:t>
      </w:r>
    </w:p>
    <w:p w14:paraId="0544572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front legs; look strong/have large muscles</w:t>
      </w:r>
    </w:p>
    <w:p w14:paraId="29D104F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feet; are large and wide to push back soil</w:t>
      </w:r>
    </w:p>
    <w:p w14:paraId="52B7F9E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(front) claws; for breaking up the soil/dirt</w:t>
      </w:r>
    </w:p>
    <w:p w14:paraId="76FAF70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sharp/long claws; for digging</w:t>
      </w:r>
    </w:p>
    <w:p w14:paraId="14E36E6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whiskers; for sensing prey/where they are going when underground</w:t>
      </w:r>
    </w:p>
    <w:p w14:paraId="7410564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31CB370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head/nose; it is pointed to move through the soil</w:t>
      </w:r>
    </w:p>
    <w:p w14:paraId="5C0B52A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fur; smooth to move through the soil</w:t>
      </w:r>
    </w:p>
    <w:p w14:paraId="396F7AB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claws; for digging</w:t>
      </w:r>
    </w:p>
    <w:p w14:paraId="04C4478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feature of a mole that is not clearly observable from the picture and a description of how that feature helps the mole to live underground:</w:t>
      </w:r>
    </w:p>
    <w:p w14:paraId="78F7E51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tiny/invisible eyes; so dirt does not get in</w:t>
      </w:r>
    </w:p>
    <w:p w14:paraId="591CC3A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small hind limbs; so do not get in the way to move easily through the soil</w:t>
      </w:r>
    </w:p>
    <w:p w14:paraId="3F89BF5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response:</w:t>
      </w:r>
    </w:p>
    <w:p w14:paraId="227E743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claws; to live underground [given]</w:t>
      </w:r>
    </w:p>
    <w:p w14:paraId="683DA61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018C19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70C717B7" w14:textId="7D0774A8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8D0B26" wp14:editId="629EB15F">
            <wp:extent cx="171450" cy="184150"/>
            <wp:effectExtent l="0" t="0" r="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02F171EC" wp14:editId="39D93ED3">
            <wp:extent cx="171450" cy="184150"/>
            <wp:effectExtent l="0" t="0" r="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03AC184B" wp14:editId="6F02DBDF">
            <wp:extent cx="171450" cy="184150"/>
            <wp:effectExtent l="0" t="0" r="0" b="635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7C2CB981" wp14:editId="66215E96">
            <wp:extent cx="171450" cy="184150"/>
            <wp:effectExtent l="0" t="0" r="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B63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if more than one box is ticked.</w:t>
      </w:r>
    </w:p>
    <w:p w14:paraId="278C948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72AE77E" w14:textId="13ABF819" w:rsidR="007E064C" w:rsidRDefault="007E064C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46060"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23FFAE8F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 recognition that the features given</w:t>
      </w:r>
      <w:r>
        <w:rPr>
          <w:rFonts w:ascii="Arial" w:hAnsi="Arial" w:cs="Arial"/>
        </w:rPr>
        <w:br/>
        <w:t xml:space="preserve">are insufficient to enable the butterfly to be identified 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</w:rPr>
        <w:t>for</w:t>
      </w:r>
      <w:r>
        <w:rPr>
          <w:rFonts w:ascii="Arial" w:hAnsi="Arial" w:cs="Arial"/>
        </w:rPr>
        <w:br/>
        <w:t>a suggestion of how the features should be used to identify</w:t>
      </w:r>
      <w:r>
        <w:rPr>
          <w:rFonts w:ascii="Arial" w:hAnsi="Arial" w:cs="Arial"/>
        </w:rPr>
        <w:br/>
        <w:t>the butterflies:</w:t>
      </w:r>
    </w:p>
    <w:p w14:paraId="22D8590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they all have feelers/antennae</w:t>
      </w:r>
    </w:p>
    <w:p w14:paraId="60DB1F8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all butterflies have wings</w:t>
      </w:r>
    </w:p>
    <w:p w14:paraId="51565A2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she has not said what shape the wings are.</w:t>
      </w:r>
    </w:p>
    <w:p w14:paraId="78CDACF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0572347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all have what she describes.</w:t>
      </w:r>
    </w:p>
    <w:p w14:paraId="09526DF4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that does not state why listing these features is not enough to identify the butterfly:</w:t>
      </w:r>
    </w:p>
    <w:p w14:paraId="3A50E52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only tells about the feelers and wings.</w:t>
      </w:r>
    </w:p>
    <w:p w14:paraId="4C732BB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stating additional information is needed:</w:t>
      </w:r>
    </w:p>
    <w:p w14:paraId="796191B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she needs to describe it more.</w:t>
      </w:r>
    </w:p>
    <w:p w14:paraId="2F2082E2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 (L3)</w:t>
      </w:r>
    </w:p>
    <w:p w14:paraId="0D49EAC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 description of how the chosen feature</w:t>
      </w:r>
      <w:r>
        <w:rPr>
          <w:rFonts w:ascii="Arial" w:hAnsi="Arial" w:cs="Arial"/>
        </w:rPr>
        <w:br/>
        <w:t>is different from that of a Common Blue:</w:t>
      </w:r>
    </w:p>
    <w:p w14:paraId="67BF88A3" w14:textId="0F2BC4C9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body </w:t>
      </w:r>
      <w:r>
        <w:rPr>
          <w:rFonts w:ascii="Arial" w:hAnsi="Arial" w:cs="Arial"/>
          <w:noProof/>
        </w:rPr>
        <w:drawing>
          <wp:inline distT="0" distB="0" distL="0" distR="0" wp14:anchorId="5AD58CE7" wp14:editId="5CB7B872">
            <wp:extent cx="317500" cy="304800"/>
            <wp:effectExtent l="0" t="0" r="635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         </w:t>
      </w:r>
      <w:r>
        <w:rPr>
          <w:rFonts w:ascii="Arial" w:hAnsi="Arial" w:cs="Arial"/>
          <w:noProof/>
        </w:rPr>
        <w:drawing>
          <wp:inline distT="0" distB="0" distL="0" distR="0" wp14:anchorId="4D8B5EFF" wp14:editId="200EBB0B">
            <wp:extent cx="323850" cy="3238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BA9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FOR BODY</w:t>
      </w:r>
    </w:p>
    <w:p w14:paraId="56A829D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feature of Ahmed’s butterfly is different because...</w:t>
      </w:r>
    </w:p>
    <w:p w14:paraId="0C5A080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it is not long and thin/it is broad</w:t>
      </w:r>
    </w:p>
    <w:p w14:paraId="74F2D61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 body ends in a point</w:t>
      </w:r>
    </w:p>
    <w:p w14:paraId="230C69F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 body is a different shape.</w:t>
      </w:r>
    </w:p>
    <w:p w14:paraId="2E498CA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56A4F845" w14:textId="77FC2546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noProof/>
        </w:rPr>
        <w:drawing>
          <wp:inline distT="0" distB="0" distL="0" distR="0" wp14:anchorId="76C837BF" wp14:editId="565E3AA1">
            <wp:extent cx="323850" cy="3238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 wings </w:t>
      </w:r>
      <w:r>
        <w:rPr>
          <w:rFonts w:ascii="Arial" w:hAnsi="Arial" w:cs="Arial"/>
          <w:noProof/>
        </w:rPr>
        <w:drawing>
          <wp:inline distT="0" distB="0" distL="0" distR="0" wp14:anchorId="7A0F95CA" wp14:editId="4625F60B">
            <wp:extent cx="317500" cy="304800"/>
            <wp:effectExtent l="0" t="0" r="635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1D54B9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FOR WINGS</w:t>
      </w:r>
    </w:p>
    <w:p w14:paraId="3EC2394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feature of Ahmed’s butterfly is different because...</w:t>
      </w:r>
    </w:p>
    <w:p w14:paraId="3C1CF71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it has patterns/spots</w:t>
      </w:r>
    </w:p>
    <w:p w14:paraId="3E402F6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 wings have a different pattern</w:t>
      </w:r>
    </w:p>
    <w:p w14:paraId="3F68756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 wings are a different shape/its shape is different</w:t>
      </w:r>
    </w:p>
    <w:p w14:paraId="256C3C6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the Common Blue does not have spots.</w:t>
      </w:r>
    </w:p>
    <w:p w14:paraId="4456AC7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4C2311AB" w14:textId="47DA083A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•    body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42F26CE1" wp14:editId="284706BB">
            <wp:extent cx="317500" cy="304800"/>
            <wp:effectExtent l="0" t="0" r="635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            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6947CF60" wp14:editId="236F3F20">
            <wp:extent cx="323850" cy="3238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7869AF0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 FOR BODY</w:t>
      </w:r>
    </w:p>
    <w:p w14:paraId="096D6F13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feature of Ahmed’s butterfly is different because...</w:t>
      </w:r>
    </w:p>
    <w:p w14:paraId="464AEE5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has not got a long tail.</w:t>
      </w:r>
    </w:p>
    <w:p w14:paraId="43A7440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 xml:space="preserve">mark may be awarded where the </w:t>
      </w:r>
      <w:r>
        <w:rPr>
          <w:rFonts w:ascii="Arial" w:hAnsi="Arial" w:cs="Arial"/>
          <w:b/>
          <w:bCs/>
          <w:i/>
          <w:iCs/>
        </w:rPr>
        <w:t xml:space="preserve">body box </w:t>
      </w:r>
      <w:r>
        <w:rPr>
          <w:rFonts w:ascii="Arial" w:hAnsi="Arial" w:cs="Arial"/>
          <w:i/>
          <w:iCs/>
        </w:rPr>
        <w:t xml:space="preserve">is ticked, followed by a description of a feature of the </w:t>
      </w:r>
      <w:r>
        <w:rPr>
          <w:rFonts w:ascii="Arial" w:hAnsi="Arial" w:cs="Arial"/>
          <w:b/>
          <w:bCs/>
          <w:i/>
          <w:iCs/>
        </w:rPr>
        <w:t>wings</w:t>
      </w:r>
      <w:r>
        <w:rPr>
          <w:rFonts w:ascii="Arial" w:hAnsi="Arial" w:cs="Arial"/>
          <w:i/>
          <w:iCs/>
        </w:rPr>
        <w:t>, provided it is clearly stated that it is the wings being described:</w:t>
      </w:r>
    </w:p>
    <w:p w14:paraId="02EA472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feature of Ahmed’s butterfly is different because...</w:t>
      </w:r>
    </w:p>
    <w:p w14:paraId="70B9090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wings have patterns.</w:t>
      </w:r>
    </w:p>
    <w:p w14:paraId="059CF5B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 xml:space="preserve">mark may be awarded where the </w:t>
      </w:r>
      <w:r>
        <w:rPr>
          <w:rFonts w:ascii="Arial" w:hAnsi="Arial" w:cs="Arial"/>
          <w:b/>
          <w:bCs/>
          <w:i/>
          <w:iCs/>
        </w:rPr>
        <w:t xml:space="preserve">wings box </w:t>
      </w:r>
      <w:r>
        <w:rPr>
          <w:rFonts w:ascii="Arial" w:hAnsi="Arial" w:cs="Arial"/>
          <w:i/>
          <w:iCs/>
        </w:rPr>
        <w:t xml:space="preserve">is ticked, followed by a description of a feature of the </w:t>
      </w:r>
      <w:r>
        <w:rPr>
          <w:rFonts w:ascii="Arial" w:hAnsi="Arial" w:cs="Arial"/>
          <w:b/>
          <w:bCs/>
          <w:i/>
          <w:iCs/>
        </w:rPr>
        <w:t>body</w:t>
      </w:r>
      <w:r>
        <w:rPr>
          <w:rFonts w:ascii="Arial" w:hAnsi="Arial" w:cs="Arial"/>
          <w:i/>
          <w:iCs/>
        </w:rPr>
        <w:t>, provided it is clearly stated that it is the body being described.</w:t>
      </w:r>
    </w:p>
    <w:p w14:paraId="718A5A1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 xml:space="preserve">mark may be awarded if neither box is ticked </w:t>
      </w:r>
      <w:r>
        <w:rPr>
          <w:rFonts w:ascii="Arial" w:hAnsi="Arial" w:cs="Arial"/>
          <w:i/>
          <w:iCs/>
        </w:rPr>
        <w:lastRenderedPageBreak/>
        <w:t xml:space="preserve">but the creditworthy response clearly states if either a feature of the </w:t>
      </w:r>
      <w:r>
        <w:rPr>
          <w:rFonts w:ascii="Arial" w:hAnsi="Arial" w:cs="Arial"/>
          <w:b/>
          <w:bCs/>
          <w:i/>
          <w:iCs/>
        </w:rPr>
        <w:t xml:space="preserve">body </w:t>
      </w:r>
      <w:r>
        <w:rPr>
          <w:rFonts w:ascii="Arial" w:hAnsi="Arial" w:cs="Arial"/>
          <w:i/>
          <w:iCs/>
        </w:rPr>
        <w:t xml:space="preserve">or the </w:t>
      </w:r>
      <w:r>
        <w:rPr>
          <w:rFonts w:ascii="Arial" w:hAnsi="Arial" w:cs="Arial"/>
          <w:b/>
          <w:bCs/>
          <w:i/>
          <w:iCs/>
        </w:rPr>
        <w:t xml:space="preserve">wings </w:t>
      </w:r>
      <w:r>
        <w:rPr>
          <w:rFonts w:ascii="Arial" w:hAnsi="Arial" w:cs="Arial"/>
          <w:i/>
          <w:iCs/>
        </w:rPr>
        <w:t>is being described.</w:t>
      </w:r>
    </w:p>
    <w:p w14:paraId="63AF3FE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response:</w:t>
      </w:r>
    </w:p>
    <w:p w14:paraId="5533846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does (not) have a tail</w:t>
      </w:r>
    </w:p>
    <w:p w14:paraId="346BCE3F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body and wings are different.</w:t>
      </w:r>
    </w:p>
    <w:p w14:paraId="26D4046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referring to the number of body segments:</w:t>
      </w:r>
    </w:p>
    <w:p w14:paraId="2EB9C22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is/is not in three parts.</w:t>
      </w:r>
    </w:p>
    <w:p w14:paraId="2759363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 xml:space="preserve">give credit for an insufficient response giving a feature of the </w:t>
      </w:r>
      <w:r>
        <w:rPr>
          <w:rFonts w:ascii="Arial" w:hAnsi="Arial" w:cs="Arial"/>
          <w:b/>
          <w:bCs/>
          <w:i/>
          <w:iCs/>
        </w:rPr>
        <w:t>body</w:t>
      </w: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/>
          <w:bCs/>
          <w:i/>
          <w:iCs/>
        </w:rPr>
        <w:t xml:space="preserve">wings </w:t>
      </w:r>
      <w:r>
        <w:rPr>
          <w:rFonts w:ascii="Arial" w:hAnsi="Arial" w:cs="Arial"/>
          <w:i/>
          <w:iCs/>
        </w:rPr>
        <w:t>of the Common Blue butterfly [unless it is made clear that the feature relates to the Common Blue]:</w:t>
      </w:r>
    </w:p>
    <w:p w14:paraId="2482C29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body is (long and) thin</w:t>
      </w:r>
    </w:p>
    <w:p w14:paraId="476FDB1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wings do not have patterns.</w:t>
      </w:r>
    </w:p>
    <w:p w14:paraId="29340E9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 xml:space="preserve">give credit for an insufficient response where </w:t>
      </w:r>
      <w:r>
        <w:rPr>
          <w:rFonts w:ascii="Arial" w:hAnsi="Arial" w:cs="Arial"/>
          <w:b/>
          <w:bCs/>
          <w:i/>
          <w:iCs/>
        </w:rPr>
        <w:t xml:space="preserve">body </w:t>
      </w:r>
      <w:r>
        <w:rPr>
          <w:rFonts w:ascii="Arial" w:hAnsi="Arial" w:cs="Arial"/>
          <w:i/>
          <w:iCs/>
        </w:rPr>
        <w:t>has been ticked followed by a response where a feature of the wings is described but ‘wings’ are not referred to explicitly in the answer:</w:t>
      </w:r>
    </w:p>
    <w:p w14:paraId="4D1FA00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has/they have different patterns.</w:t>
      </w:r>
    </w:p>
    <w:p w14:paraId="514AEDBB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 (L4)</w:t>
      </w:r>
    </w:p>
    <w:p w14:paraId="428EF9D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marks for correctly classifying </w:t>
      </w:r>
      <w:r>
        <w:rPr>
          <w:rFonts w:ascii="Arial" w:hAnsi="Arial" w:cs="Arial"/>
          <w:b/>
          <w:bCs/>
        </w:rPr>
        <w:t xml:space="preserve">all four </w:t>
      </w:r>
      <w:r>
        <w:rPr>
          <w:rFonts w:ascii="Arial" w:hAnsi="Arial" w:cs="Arial"/>
        </w:rPr>
        <w:t>conclusions: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1256"/>
        <w:gridCol w:w="1134"/>
        <w:gridCol w:w="1154"/>
      </w:tblGrid>
      <w:tr w:rsidR="007E064C" w14:paraId="5007CD4C" w14:textId="77777777" w:rsidTr="00341A76"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212D3CC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All of these butterflies...</w:t>
            </w:r>
          </w:p>
        </w:tc>
        <w:tc>
          <w:tcPr>
            <w:tcW w:w="12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53D8CE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6B12A4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False</w:t>
            </w:r>
          </w:p>
        </w:tc>
        <w:tc>
          <w:tcPr>
            <w:tcW w:w="1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5B0F083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Cannot</w:t>
            </w:r>
            <w:r>
              <w:rPr>
                <w:rFonts w:ascii="Arial" w:hAnsi="Arial" w:cs="Arial"/>
                <w:b/>
                <w:bCs/>
              </w:rPr>
              <w:br/>
              <w:t>tell</w:t>
            </w:r>
          </w:p>
        </w:tc>
      </w:tr>
      <w:tr w:rsidR="007E064C" w14:paraId="5DAC938D" w14:textId="77777777" w:rsidTr="00341A76">
        <w:tc>
          <w:tcPr>
            <w:tcW w:w="28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65BB22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have spots on their wings.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6CF52D3" w14:textId="7181B351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2EB7556" wp14:editId="31C8701C">
                  <wp:extent cx="323850" cy="3238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AA92067" w14:textId="21AA908A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012775" wp14:editId="5FAA41C8">
                  <wp:extent cx="317500" cy="304800"/>
                  <wp:effectExtent l="0" t="0" r="635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54CC84A" w14:textId="6EAF495A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53645C" wp14:editId="4501BCA8">
                  <wp:extent cx="323850" cy="3238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197B2BBC" w14:textId="77777777" w:rsidTr="00341A76">
        <w:tc>
          <w:tcPr>
            <w:tcW w:w="28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0A56BC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are eaten by the same</w:t>
            </w:r>
            <w:r>
              <w:rPr>
                <w:rFonts w:ascii="Arial" w:hAnsi="Arial" w:cs="Arial"/>
                <w:i/>
                <w:iCs/>
              </w:rPr>
              <w:br/>
              <w:t>predators.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52580AD" w14:textId="72A50F39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33DF862" wp14:editId="2DB0CC94">
                  <wp:extent cx="323850" cy="3238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AC62139" w14:textId="60FEB71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6EB513" wp14:editId="3DA0E85B">
                  <wp:extent cx="323850" cy="3238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DF56047" w14:textId="7E32946A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255BEA" wp14:editId="3633D9AD">
                  <wp:extent cx="317500" cy="304800"/>
                  <wp:effectExtent l="0" t="0" r="635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79668C4A" w14:textId="77777777" w:rsidTr="00341A76">
        <w:tc>
          <w:tcPr>
            <w:tcW w:w="28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54977A8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are the same age.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E802FE4" w14:textId="53EF24E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143FAD3" wp14:editId="777B656E">
                  <wp:extent cx="323850" cy="3238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6B9F8B8" w14:textId="5686D260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FA29D3" wp14:editId="3C8BB40B">
                  <wp:extent cx="323850" cy="3238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787A235" w14:textId="1D9AEE3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234DD4" wp14:editId="038B99E1">
                  <wp:extent cx="317500" cy="304800"/>
                  <wp:effectExtent l="0" t="0" r="635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464D8428" w14:textId="77777777" w:rsidTr="00341A76">
        <w:tc>
          <w:tcPr>
            <w:tcW w:w="28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E20E63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have antennae which are</w:t>
            </w:r>
            <w:r>
              <w:rPr>
                <w:rFonts w:ascii="Arial" w:hAnsi="Arial" w:cs="Arial"/>
                <w:i/>
                <w:iCs/>
              </w:rPr>
              <w:br/>
              <w:t>longer than their bodies.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F2BFAFB" w14:textId="3B49C564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C6DB779" wp14:editId="4E6607E5">
                  <wp:extent cx="323850" cy="32385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554861E6" w14:textId="732EDA7A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2487A7" wp14:editId="3F3BC62F">
                  <wp:extent cx="317500" cy="304800"/>
                  <wp:effectExtent l="0" t="0" r="635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54E091FD" w14:textId="7ACD133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7504AF" wp14:editId="147C2CBD">
                  <wp:extent cx="323850" cy="3238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6D3C5EE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 (L4)</w:t>
      </w:r>
    </w:p>
    <w:p w14:paraId="255CF54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 xml:space="preserve">      If you are unable to award two marks,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</w:t>
      </w:r>
      <w:r>
        <w:rPr>
          <w:rFonts w:ascii="Arial" w:hAnsi="Arial" w:cs="Arial"/>
        </w:rPr>
        <w:br/>
        <w:t xml:space="preserve">correctly classifying </w:t>
      </w:r>
      <w:r>
        <w:rPr>
          <w:rFonts w:ascii="Arial" w:hAnsi="Arial" w:cs="Arial"/>
          <w:b/>
          <w:bCs/>
        </w:rPr>
        <w:t xml:space="preserve">any three </w:t>
      </w:r>
      <w:r>
        <w:rPr>
          <w:rFonts w:ascii="Arial" w:hAnsi="Arial" w:cs="Arial"/>
        </w:rPr>
        <w:t>conclusions.</w:t>
      </w:r>
    </w:p>
    <w:p w14:paraId="7A3B93DD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AA4800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marks for </w:t>
      </w:r>
      <w:r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</w:rPr>
        <w:t>correct statements identified:</w:t>
      </w:r>
    </w:p>
    <w:p w14:paraId="73D007A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There are fewer butterflies because there are...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29"/>
        <w:gridCol w:w="923"/>
      </w:tblGrid>
      <w:tr w:rsidR="007E064C" w14:paraId="564EC43A" w14:textId="77777777" w:rsidTr="00341A76"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C332BF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41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17E742B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houses being built on woodland or grassland.</w:t>
            </w:r>
          </w:p>
        </w:tc>
        <w:tc>
          <w:tcPr>
            <w:tcW w:w="9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B3B8AF6" w14:textId="2E4D8266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418086" wp14:editId="70FCD392">
                  <wp:extent cx="317500" cy="304800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494C66A6" w14:textId="77777777" w:rsidTr="00341A76">
        <w:tc>
          <w:tcPr>
            <w:tcW w:w="4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6CABC2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AA0671A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6A028DD" w14:textId="0AA28058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C4B15" wp14:editId="608C8A4C">
                  <wp:extent cx="323850" cy="3238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05B7BF5E" w14:textId="77777777" w:rsidTr="00341A76">
        <w:tc>
          <w:tcPr>
            <w:tcW w:w="4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0AC945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FD8232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1CA3749" w14:textId="5AA5DC3C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09132A" wp14:editId="5A8FD331">
                  <wp:extent cx="323850" cy="3238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23040529" w14:textId="77777777" w:rsidTr="00341A76">
        <w:tc>
          <w:tcPr>
            <w:tcW w:w="4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353670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57656DC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fewer plants which butterflies feed on being grown in gardens.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7EEE63F" w14:textId="46C03C91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30DE05" wp14:editId="1C821DDC">
                  <wp:extent cx="317500" cy="304800"/>
                  <wp:effectExtent l="0" t="0" r="635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0183B62F" w14:textId="77777777" w:rsidTr="00341A76">
        <w:tc>
          <w:tcPr>
            <w:tcW w:w="4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46BC8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0BC5213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3A58FA1" w14:textId="745D3646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C21C4C" wp14:editId="059D0889">
                  <wp:extent cx="323850" cy="3238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34F0E05F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 (L4)</w:t>
      </w:r>
    </w:p>
    <w:p w14:paraId="17DC784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 xml:space="preserve">      If you are unable to award two marks,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any one </w:t>
      </w:r>
      <w:r>
        <w:rPr>
          <w:rFonts w:ascii="Arial" w:hAnsi="Arial" w:cs="Arial"/>
        </w:rPr>
        <w:t>correct statement identified.</w:t>
      </w:r>
    </w:p>
    <w:p w14:paraId="7FFFF48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953E8D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43187EF6" w14:textId="543EBDED" w:rsidR="007E064C" w:rsidRDefault="007E064C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46060"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1DCB6AB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for:</w:t>
      </w:r>
    </w:p>
    <w:p w14:paraId="1FC92BD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dissolving</w:t>
      </w:r>
    </w:p>
    <w:p w14:paraId="03A4D17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dissolves.</w:t>
      </w:r>
    </w:p>
    <w:p w14:paraId="6505B38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b/>
          <w:bCs/>
        </w:rPr>
        <w:t xml:space="preserve">Give credit </w:t>
      </w:r>
      <w:r>
        <w:rPr>
          <w:rFonts w:ascii="Arial" w:hAnsi="Arial" w:cs="Arial"/>
        </w:rPr>
        <w:t>for a correct response that goes</w:t>
      </w:r>
      <w:r>
        <w:rPr>
          <w:rFonts w:ascii="Arial" w:hAnsi="Arial" w:cs="Arial"/>
        </w:rPr>
        <w:br/>
        <w:t>beyond the key stage 2 programme of study:</w:t>
      </w:r>
    </w:p>
    <w:p w14:paraId="26C60DD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solution</w:t>
      </w:r>
    </w:p>
    <w:p w14:paraId="170D3D2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is a solute.</w:t>
      </w:r>
    </w:p>
    <w:p w14:paraId="71F0EC45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response:</w:t>
      </w:r>
    </w:p>
    <w:p w14:paraId="42A4F5BF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sinks to the bottom</w:t>
      </w:r>
    </w:p>
    <w:p w14:paraId="4D7482C4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mixing [given].</w:t>
      </w:r>
    </w:p>
    <w:p w14:paraId="09C98601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1(L3)</w:t>
      </w:r>
    </w:p>
    <w:p w14:paraId="13267DF4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mark for classifying </w:t>
      </w:r>
      <w:r>
        <w:rPr>
          <w:rFonts w:ascii="Arial" w:hAnsi="Arial" w:cs="Arial"/>
          <w:b/>
          <w:bCs/>
        </w:rPr>
        <w:t xml:space="preserve">all three </w:t>
      </w:r>
      <w:r>
        <w:rPr>
          <w:rFonts w:ascii="Arial" w:hAnsi="Arial" w:cs="Arial"/>
        </w:rPr>
        <w:t>statements correctly:</w:t>
      </w:r>
    </w:p>
    <w:p w14:paraId="46BAA5D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A gas is produced by the yeast.</w:t>
      </w:r>
      <w:r>
        <w:rPr>
          <w:rFonts w:ascii="Arial" w:hAnsi="Arial" w:cs="Arial"/>
        </w:rPr>
        <w:t xml:space="preserve">               </w:t>
      </w:r>
      <w:r>
        <w:rPr>
          <w:rFonts w:ascii="Arial" w:hAnsi="Arial" w:cs="Arial"/>
          <w:u w:val="single"/>
        </w:rPr>
        <w:t xml:space="preserve">   </w:t>
      </w:r>
      <w:r>
        <w:rPr>
          <w:rFonts w:ascii="Arial" w:hAnsi="Arial" w:cs="Arial"/>
          <w:b/>
          <w:bCs/>
          <w:u w:val="single"/>
        </w:rPr>
        <w:t xml:space="preserve">True   </w:t>
      </w:r>
    </w:p>
    <w:p w14:paraId="0179561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A reversible change has happened.</w:t>
      </w: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u w:val="single"/>
        </w:rPr>
        <w:t xml:space="preserve">  </w:t>
      </w:r>
      <w:r>
        <w:rPr>
          <w:rFonts w:ascii="Arial" w:hAnsi="Arial" w:cs="Arial"/>
          <w:b/>
          <w:bCs/>
          <w:u w:val="single"/>
        </w:rPr>
        <w:t xml:space="preserve">False   </w:t>
      </w:r>
    </w:p>
    <w:p w14:paraId="26E9800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The balloon is flexible</w:t>
      </w:r>
      <w:r>
        <w:rPr>
          <w:rFonts w:ascii="Arial" w:hAnsi="Arial" w:cs="Arial"/>
        </w:rPr>
        <w:t xml:space="preserve">.                              </w:t>
      </w:r>
      <w:r>
        <w:rPr>
          <w:rFonts w:ascii="Arial" w:hAnsi="Arial" w:cs="Arial"/>
          <w:u w:val="single"/>
        </w:rPr>
        <w:t xml:space="preserve">   </w:t>
      </w:r>
      <w:r>
        <w:rPr>
          <w:rFonts w:ascii="Arial" w:hAnsi="Arial" w:cs="Arial"/>
          <w:b/>
          <w:bCs/>
          <w:u w:val="single"/>
        </w:rPr>
        <w:t xml:space="preserve">True   </w:t>
      </w:r>
    </w:p>
    <w:p w14:paraId="66E1A98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7A3126E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marks for a general comparison describing the relationship</w:t>
      </w:r>
      <w:r>
        <w:rPr>
          <w:rFonts w:ascii="Arial" w:hAnsi="Arial" w:cs="Arial"/>
        </w:rPr>
        <w:br/>
        <w:t xml:space="preserve">between the </w:t>
      </w:r>
      <w:r>
        <w:rPr>
          <w:rFonts w:ascii="Arial" w:hAnsi="Arial" w:cs="Arial"/>
          <w:b/>
          <w:bCs/>
        </w:rPr>
        <w:t xml:space="preserve">temperature </w:t>
      </w:r>
      <w:r>
        <w:rPr>
          <w:rFonts w:ascii="Arial" w:hAnsi="Arial" w:cs="Arial"/>
        </w:rPr>
        <w:t xml:space="preserve">of the water and the </w:t>
      </w:r>
      <w:r>
        <w:rPr>
          <w:rFonts w:ascii="Arial" w:hAnsi="Arial" w:cs="Arial"/>
          <w:b/>
          <w:bCs/>
        </w:rPr>
        <w:t xml:space="preserve">time taken </w:t>
      </w:r>
      <w:r>
        <w:rPr>
          <w:rFonts w:ascii="Arial" w:hAnsi="Arial" w:cs="Arial"/>
        </w:rPr>
        <w:t>for the balloon</w:t>
      </w:r>
      <w:r>
        <w:rPr>
          <w:rFonts w:ascii="Arial" w:hAnsi="Arial" w:cs="Arial"/>
        </w:rPr>
        <w:br/>
        <w:t>to stand up:</w:t>
      </w:r>
    </w:p>
    <w:p w14:paraId="4AAE23F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higher the temperature, the less time it takes for the balloon to rise</w:t>
      </w:r>
    </w:p>
    <w:p w14:paraId="15A68F7A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the lower the temperature, the longer it takes for the balloon to stand </w:t>
      </w:r>
      <w:r>
        <w:rPr>
          <w:rFonts w:ascii="Arial" w:hAnsi="Arial" w:cs="Arial"/>
        </w:rPr>
        <w:lastRenderedPageBreak/>
        <w:t>up.</w:t>
      </w:r>
    </w:p>
    <w:p w14:paraId="31DAFF82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2(L5)</w:t>
      </w:r>
    </w:p>
    <w:p w14:paraId="3988DCF1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5290E4AA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you are unable to award two marks,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mark for </w:t>
      </w:r>
      <w:r>
        <w:rPr>
          <w:rFonts w:ascii="Arial" w:hAnsi="Arial" w:cs="Arial"/>
          <w:b/>
          <w:bCs/>
        </w:rPr>
        <w:t>two specific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comparisons describing the relationship:</w:t>
      </w:r>
    </w:p>
    <w:p w14:paraId="1BA122C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high temperature took a short time and a low temperature took a long</w:t>
      </w:r>
      <w:r>
        <w:rPr>
          <w:rFonts w:ascii="Arial" w:hAnsi="Arial" w:cs="Arial"/>
        </w:rPr>
        <w:br/>
        <w:t>time for the balloon to stand.</w:t>
      </w:r>
    </w:p>
    <w:p w14:paraId="0FC0F28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 single comparison of the variables:</w:t>
      </w:r>
    </w:p>
    <w:p w14:paraId="78251FF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hot temperature made the balloon stand up in a short time</w:t>
      </w:r>
    </w:p>
    <w:p w14:paraId="43497C9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balloon took a long time to stand up when the temperature was low.</w:t>
      </w:r>
    </w:p>
    <w:p w14:paraId="753E59F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Marks may be awarded for responses giving the relationship between the temperature of the water and the effect on the time taken for the balloon to stand up:</w:t>
      </w:r>
    </w:p>
    <w:p w14:paraId="740F3FA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warmer the water, the quicker the balloon rises</w:t>
      </w:r>
    </w:p>
    <w:p w14:paraId="08092C75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hotter the water, the quicker gas was produced.</w:t>
      </w:r>
    </w:p>
    <w:p w14:paraId="62FB28B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 response that includes incorrect science suggesting that the yeast rises:</w:t>
      </w:r>
    </w:p>
    <w:p w14:paraId="5855043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hotter the water the quicker the yeast rises.</w:t>
      </w:r>
    </w:p>
    <w:p w14:paraId="50906E4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 response that includes incorrect science, changing one or both variables:</w:t>
      </w:r>
    </w:p>
    <w:p w14:paraId="4FE28223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hotter the water, the smaller the balloon</w:t>
      </w:r>
    </w:p>
    <w:p w14:paraId="3FA7605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hotter the water, the shorter time the balloon stays up for.</w:t>
      </w:r>
    </w:p>
    <w:p w14:paraId="1327CB7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single comparison of the variables:</w:t>
      </w:r>
    </w:p>
    <w:p w14:paraId="78B5503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hot temperature made the balloon stand up in a short time</w:t>
      </w:r>
    </w:p>
    <w:p w14:paraId="5ED46DAE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balloon took a long time to stand up when the temperature was low</w:t>
      </w:r>
    </w:p>
    <w:p w14:paraId="1680A28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that does not interpret the results:</w:t>
      </w:r>
    </w:p>
    <w:p w14:paraId="5FE7C14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at 3°C it took 52 minutes, and at 50°C it took  4 minutes.</w:t>
      </w:r>
    </w:p>
    <w:p w14:paraId="58ED948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D680EE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for:</w:t>
      </w:r>
    </w:p>
    <w:p w14:paraId="0C10AA88" w14:textId="6031C16C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 </w:t>
      </w:r>
      <w:r>
        <w:rPr>
          <w:rFonts w:ascii="Arial" w:hAnsi="Arial" w:cs="Arial"/>
          <w:noProof/>
        </w:rPr>
        <w:drawing>
          <wp:inline distT="0" distB="0" distL="0" distR="0" wp14:anchorId="48C435BF" wp14:editId="6275E727">
            <wp:extent cx="412750" cy="412750"/>
            <wp:effectExtent l="0" t="0" r="635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no   </w:t>
      </w:r>
      <w:r>
        <w:rPr>
          <w:rFonts w:ascii="Arial" w:hAnsi="Arial" w:cs="Arial"/>
          <w:noProof/>
        </w:rPr>
        <w:drawing>
          <wp:inline distT="0" distB="0" distL="0" distR="0" wp14:anchorId="2A4ECBB0" wp14:editId="06886EE9">
            <wp:extent cx="400050" cy="4000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EB7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AND</w:t>
      </w:r>
    </w:p>
    <w:p w14:paraId="7ED8EA3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a response explaining that the mixtures at 20ºC and 30ºC</w:t>
      </w:r>
      <w:r>
        <w:rPr>
          <w:rFonts w:ascii="Arial" w:hAnsi="Arial" w:cs="Arial"/>
        </w:rPr>
        <w:br/>
        <w:t>did not cause the balloon to stand up most quickly:</w:t>
      </w:r>
    </w:p>
    <w:p w14:paraId="629DDE5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    the balloon blew up more quickly at 50ºC</w:t>
      </w:r>
    </w:p>
    <w:p w14:paraId="5D6705B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balloon blew up faster at a higher temperature than 20ºC or 30ºC</w:t>
      </w:r>
    </w:p>
    <w:p w14:paraId="54534F71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took longer for gas to be produced at 20ºC and 30ºC than at 50ºC.</w:t>
      </w:r>
    </w:p>
    <w:p w14:paraId="1B1B759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12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Award </w:t>
      </w: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for:</w:t>
      </w:r>
    </w:p>
    <w:p w14:paraId="077B365E" w14:textId="49792D03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•  </w:t>
      </w:r>
      <w:r>
        <w:rPr>
          <w:rFonts w:ascii="Arial" w:hAnsi="Arial" w:cs="Arial"/>
          <w:noProof/>
        </w:rPr>
        <w:drawing>
          <wp:inline distT="0" distB="0" distL="0" distR="0" wp14:anchorId="2BE8D69C" wp14:editId="46A52B41">
            <wp:extent cx="412750" cy="412750"/>
            <wp:effectExtent l="0" t="0" r="6350" b="63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noProof/>
        </w:rPr>
        <w:drawing>
          <wp:inline distT="0" distB="0" distL="0" distR="0" wp14:anchorId="1E7DF6F1" wp14:editId="1B0100DE">
            <wp:extent cx="400050" cy="4000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6814" w14:textId="77777777" w:rsidR="007E064C" w:rsidRDefault="007E064C" w:rsidP="007E064C">
      <w:pPr>
        <w:widowControl w:val="0"/>
        <w:autoSpaceDE w:val="0"/>
        <w:autoSpaceDN w:val="0"/>
        <w:adjustRightInd w:val="0"/>
        <w:spacing w:before="12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</w:t>
      </w:r>
    </w:p>
    <w:p w14:paraId="0E62760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response indicating that the yeast works quickest at 50ºC or at a higher temperature than 20ºC or 30ºC:</w:t>
      </w:r>
    </w:p>
    <w:p w14:paraId="725684D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works quickest at 50ºC</w:t>
      </w:r>
    </w:p>
    <w:p w14:paraId="7C3322F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at 30ºC it took 16 minutes but it only took 4 minutes at 50ºC.</w:t>
      </w:r>
    </w:p>
    <w:p w14:paraId="50D054B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if neither box is ticked but a creditworthy explanation indicates that the pupil believes the information from the cook book is not supported by the results of the investigation.</w:t>
      </w:r>
    </w:p>
    <w:p w14:paraId="634DB56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if the ‘yes’ box is ticked.</w:t>
      </w:r>
    </w:p>
    <w:p w14:paraId="37345B73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that gives a continuous variable relationship between the time to stand up and the temperature of the water:</w:t>
      </w:r>
    </w:p>
    <w:p w14:paraId="6EA5255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hotter the water, the quicker it takes to stand</w:t>
      </w:r>
      <w:r>
        <w:rPr>
          <w:rFonts w:ascii="Arial" w:hAnsi="Arial" w:cs="Arial"/>
          <w:i/>
          <w:iCs/>
        </w:rPr>
        <w:br/>
        <w:t>     [does not give examples from the results].</w:t>
      </w:r>
    </w:p>
    <w:p w14:paraId="509751C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that only restates the results in the table:</w:t>
      </w:r>
    </w:p>
    <w:p w14:paraId="582915D6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 know this because it was 4 mins at 50°C,</w:t>
      </w:r>
      <w:r>
        <w:rPr>
          <w:rFonts w:ascii="Arial" w:hAnsi="Arial" w:cs="Arial"/>
          <w:i/>
          <w:iCs/>
        </w:rPr>
        <w:br/>
        <w:t>     18 mins at 20°C and 16 mins at 30°C.</w:t>
      </w:r>
    </w:p>
    <w:p w14:paraId="3B3784B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response:</w:t>
      </w:r>
    </w:p>
    <w:p w14:paraId="5BEB2F6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easier at higher temperatures</w:t>
      </w:r>
      <w:r>
        <w:rPr>
          <w:rFonts w:ascii="Arial" w:hAnsi="Arial" w:cs="Arial"/>
          <w:i/>
          <w:iCs/>
        </w:rPr>
        <w:br/>
        <w:t>     [it is ambiguous as to what easier refers to]</w:t>
      </w:r>
    </w:p>
    <w:p w14:paraId="6885805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best at 50°C [best must be defined].</w:t>
      </w:r>
    </w:p>
    <w:p w14:paraId="64997D38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1(L5)</w:t>
      </w:r>
    </w:p>
    <w:p w14:paraId="6F65B19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2B5B15C5" w14:textId="0DF6284A" w:rsidR="007E064C" w:rsidRDefault="007E064C" w:rsidP="007E06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46060">
        <w:rPr>
          <w:rFonts w:ascii="Arial" w:hAnsi="Arial" w:cs="Arial"/>
          <w:b/>
          <w:bCs/>
          <w:color w:val="000000"/>
          <w:sz w:val="27"/>
          <w:szCs w:val="27"/>
        </w:rPr>
        <w:t>5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05F02A7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an indication that exercise improves/maintains</w:t>
      </w:r>
      <w:r>
        <w:rPr>
          <w:rFonts w:ascii="Arial" w:hAnsi="Arial" w:cs="Arial"/>
        </w:rPr>
        <w:br/>
        <w:t>the fitness and/or the health of the astronauts:</w:t>
      </w:r>
    </w:p>
    <w:p w14:paraId="37F5A393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to exercise their muscles</w:t>
      </w:r>
    </w:p>
    <w:p w14:paraId="65910F3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to keep them healthy/fit.</w:t>
      </w:r>
    </w:p>
    <w:p w14:paraId="0902E3B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b/>
          <w:bCs/>
        </w:rPr>
        <w:t xml:space="preserve">Give credit </w:t>
      </w:r>
      <w:r>
        <w:rPr>
          <w:rFonts w:ascii="Arial" w:hAnsi="Arial" w:cs="Arial"/>
        </w:rPr>
        <w:t>for a correct response that goes beyond the key stage 2</w:t>
      </w:r>
      <w:r>
        <w:rPr>
          <w:rFonts w:ascii="Arial" w:hAnsi="Arial" w:cs="Arial"/>
        </w:rPr>
        <w:br/>
        <w:t>programme of study:</w:t>
      </w:r>
    </w:p>
    <w:p w14:paraId="4EE6B8A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to maintain bone density/thickness</w:t>
      </w:r>
    </w:p>
    <w:p w14:paraId="04478C7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    to stop their bones going weak</w:t>
      </w:r>
    </w:p>
    <w:p w14:paraId="47E51709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to stop them getting blood clots</w:t>
      </w:r>
    </w:p>
    <w:p w14:paraId="3AB191A1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to improve their circulation/heart.</w:t>
      </w:r>
    </w:p>
    <w:p w14:paraId="492CB3C4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52F93DB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to keep/make their legs strong</w:t>
      </w:r>
    </w:p>
    <w:p w14:paraId="3EC19BA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so they do not gain much weight/ fat</w:t>
      </w:r>
    </w:p>
    <w:p w14:paraId="247E21E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so they do not become weak.</w:t>
      </w:r>
    </w:p>
    <w:p w14:paraId="15E75D8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response:</w:t>
      </w:r>
    </w:p>
    <w:p w14:paraId="67FBF03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are weightless</w:t>
      </w:r>
    </w:p>
    <w:p w14:paraId="473C391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there is no gravity (in space) [technically there is gravity in space and these responses do not explain why astronauts need to exercise]</w:t>
      </w:r>
    </w:p>
    <w:p w14:paraId="6C66F487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so they are ready to go into space</w:t>
      </w:r>
    </w:p>
    <w:p w14:paraId="44BFE2B1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so they are thin/they need to be thin</w:t>
      </w:r>
    </w:p>
    <w:p w14:paraId="10687FB0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13F73F2F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an indication that gravitational attraction/</w:t>
      </w:r>
      <w:r>
        <w:rPr>
          <w:rFonts w:ascii="Arial" w:hAnsi="Arial" w:cs="Arial"/>
        </w:rPr>
        <w:br/>
        <w:t>weight pulls the crumbs to the ground:</w:t>
      </w:r>
    </w:p>
    <w:p w14:paraId="0F3FA30D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gravity pulls the crumbs to the ground (on Earth)</w:t>
      </w:r>
    </w:p>
    <w:p w14:paraId="175EED5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pull of gravity is stronger than in space</w:t>
      </w:r>
    </w:p>
    <w:p w14:paraId="2FC2C365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because the crumbs weigh more on Earth.</w:t>
      </w:r>
    </w:p>
    <w:p w14:paraId="5DCECF6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61F7C130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(because of) gravity/weight</w:t>
      </w:r>
    </w:p>
    <w:p w14:paraId="78BB4AAA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crumbs are pulled to the ground/Earth.</w:t>
      </w:r>
    </w:p>
    <w:p w14:paraId="442C621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 response that includes incorrect science:</w:t>
      </w:r>
    </w:p>
    <w:p w14:paraId="75BC7382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gravity pushes down on Earth.</w:t>
      </w:r>
    </w:p>
    <w:p w14:paraId="59A829E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which is technically wrong:</w:t>
      </w:r>
    </w:p>
    <w:p w14:paraId="235D51E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there is no gravity in space.</w:t>
      </w:r>
    </w:p>
    <w:p w14:paraId="4E1CA8FE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3C8C0572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mark for </w:t>
      </w:r>
      <w:r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</w:rPr>
        <w:t>statements correctly classified:</w:t>
      </w:r>
    </w:p>
    <w:p w14:paraId="62B9B2D7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Dried food is better than fresh food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take into space because it...</w:t>
      </w:r>
    </w:p>
    <w:p w14:paraId="090EC670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weighs more</w:t>
      </w:r>
      <w:r>
        <w:rPr>
          <w:rFonts w:ascii="Arial" w:hAnsi="Arial" w:cs="Arial"/>
        </w:rPr>
        <w:t xml:space="preserve">.                   </w:t>
      </w:r>
      <w:r>
        <w:rPr>
          <w:rFonts w:ascii="Arial" w:hAnsi="Arial" w:cs="Arial"/>
          <w:u w:val="single"/>
        </w:rPr>
        <w:t xml:space="preserve">   </w:t>
      </w:r>
      <w:r>
        <w:rPr>
          <w:rFonts w:ascii="Arial" w:hAnsi="Arial" w:cs="Arial"/>
          <w:b/>
          <w:bCs/>
          <w:u w:val="single"/>
        </w:rPr>
        <w:t xml:space="preserve">False   </w:t>
      </w:r>
    </w:p>
    <w:p w14:paraId="16DF727C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 decays more slowly.       </w:t>
      </w:r>
      <w:r>
        <w:rPr>
          <w:rFonts w:ascii="Arial" w:hAnsi="Arial" w:cs="Arial"/>
          <w:u w:val="single"/>
        </w:rPr>
        <w:t xml:space="preserve">    </w:t>
      </w:r>
      <w:r>
        <w:rPr>
          <w:rFonts w:ascii="Arial" w:hAnsi="Arial" w:cs="Arial"/>
          <w:b/>
          <w:bCs/>
          <w:u w:val="single"/>
        </w:rPr>
        <w:t xml:space="preserve">True     </w:t>
      </w:r>
    </w:p>
    <w:p w14:paraId="1537B09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1(L5)</w:t>
      </w:r>
    </w:p>
    <w:p w14:paraId="147DD3B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for:</w:t>
      </w:r>
    </w:p>
    <w:p w14:paraId="3A2FE4EE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992"/>
        <w:gridCol w:w="977"/>
      </w:tblGrid>
      <w:tr w:rsidR="007E064C" w14:paraId="61019C78" w14:textId="77777777" w:rsidTr="00341A76"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A6E42F2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30B1880" w14:textId="7D83EFF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772DFA" wp14:editId="3CF77D05">
                  <wp:extent cx="412750" cy="412750"/>
                  <wp:effectExtent l="0" t="0" r="635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BB7D77D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6D2D352" w14:textId="59B9658B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2BB307" wp14:editId="1E55B97B">
                  <wp:extent cx="412750" cy="412750"/>
                  <wp:effectExtent l="0" t="0" r="635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E064C" w14:paraId="612FC9B0" w14:textId="77777777" w:rsidTr="00341A76"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5DCA3D4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• water and nutrients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C85B5A3" w14:textId="61A2585F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7FD9E7" wp14:editId="347E0569">
                  <wp:extent cx="400050" cy="4000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095FBD7" w14:textId="77777777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4EB47D6" w14:textId="2BE87E40" w:rsidR="007E064C" w:rsidRDefault="007E064C" w:rsidP="00341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D73BE6" wp14:editId="5006B206">
                  <wp:extent cx="412750" cy="412750"/>
                  <wp:effectExtent l="0" t="0" r="635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015942D4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586562FB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 response indicating that the root anchors</w:t>
      </w:r>
      <w:r>
        <w:rPr>
          <w:rFonts w:ascii="Arial" w:hAnsi="Arial" w:cs="Arial"/>
        </w:rPr>
        <w:br/>
        <w:t>the plant in the soil:</w:t>
      </w:r>
    </w:p>
    <w:p w14:paraId="44931838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roots anchor the plant</w:t>
      </w:r>
    </w:p>
    <w:p w14:paraId="5A14E3E6" w14:textId="77777777" w:rsidR="007E064C" w:rsidRDefault="007E064C" w:rsidP="007E064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they hold it in place.</w:t>
      </w:r>
    </w:p>
    <w:p w14:paraId="6E77DA4D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 a response indicating a supporting function of the roots which may work in conjunction with the stem:</w:t>
      </w:r>
    </w:p>
    <w:p w14:paraId="06FE9D75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support/stabilise the plant</w:t>
      </w:r>
    </w:p>
    <w:p w14:paraId="70EB511E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hold/keep the plant down/in place</w:t>
      </w:r>
    </w:p>
    <w:p w14:paraId="0E93CDE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make the plant stand straight/upright.</w:t>
      </w:r>
    </w:p>
    <w:p w14:paraId="574F073C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 a response indicating that the roots could store water:</w:t>
      </w:r>
    </w:p>
    <w:p w14:paraId="0DD56D5B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roots can hold water for the plant when it is dry.</w:t>
      </w:r>
    </w:p>
    <w:p w14:paraId="4FD0E664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 response that includes incorrect science:</w:t>
      </w:r>
    </w:p>
    <w:p w14:paraId="1C237C39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roots take up food.</w:t>
      </w:r>
    </w:p>
    <w:p w14:paraId="18614DC8" w14:textId="77777777" w:rsidR="007E064C" w:rsidRDefault="007E064C" w:rsidP="007E06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 credit for an insufficient response indicating that roots absorb water/nutrients from the soil.</w:t>
      </w:r>
    </w:p>
    <w:p w14:paraId="67F1B889" w14:textId="77777777" w:rsidR="007E064C" w:rsidRDefault="007E064C" w:rsidP="007E06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243B4B08" w14:textId="77777777" w:rsidR="007E064C" w:rsidRDefault="007E064C"/>
    <w:sectPr w:rsidR="007E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4C"/>
    <w:rsid w:val="000C76F5"/>
    <w:rsid w:val="007E064C"/>
    <w:rsid w:val="008A03C2"/>
    <w:rsid w:val="008C1A3A"/>
    <w:rsid w:val="008E0E4D"/>
    <w:rsid w:val="00A46060"/>
    <w:rsid w:val="00D10665"/>
    <w:rsid w:val="00E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907"/>
  <w15:chartTrackingRefBased/>
  <w15:docId w15:val="{81995B58-BC7D-4671-BB3B-34ED77E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dcterms:created xsi:type="dcterms:W3CDTF">2020-04-24T16:32:00Z</dcterms:created>
  <dcterms:modified xsi:type="dcterms:W3CDTF">2020-04-24T16:32:00Z</dcterms:modified>
</cp:coreProperties>
</file>