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5A74C" w14:textId="67AE91E7" w:rsidR="00467F62" w:rsidRDefault="00467F62">
      <w:bookmarkStart w:id="0" w:name="_GoBack"/>
      <w:bookmarkEnd w:id="0"/>
    </w:p>
    <w:p w14:paraId="2BC5A3EC" w14:textId="14F9C060" w:rsidR="00606FB8" w:rsidRDefault="00B84369">
      <w:pPr>
        <w:rPr>
          <w:sz w:val="28"/>
          <w:szCs w:val="28"/>
        </w:rPr>
      </w:pPr>
      <w:r>
        <w:rPr>
          <w:sz w:val="28"/>
          <w:szCs w:val="28"/>
        </w:rPr>
        <w:t xml:space="preserve">For Literacy this week, please write a </w:t>
      </w:r>
      <w:r w:rsidRPr="007F12A4">
        <w:rPr>
          <w:b/>
          <w:bCs/>
          <w:sz w:val="28"/>
          <w:szCs w:val="28"/>
        </w:rPr>
        <w:t>letter</w:t>
      </w:r>
      <w:r>
        <w:rPr>
          <w:sz w:val="28"/>
          <w:szCs w:val="28"/>
        </w:rPr>
        <w:t xml:space="preserve"> to an elderly relative or neighbour who is currently </w:t>
      </w:r>
      <w:r w:rsidR="00FC2408">
        <w:rPr>
          <w:sz w:val="28"/>
          <w:szCs w:val="28"/>
        </w:rPr>
        <w:t>at home</w:t>
      </w:r>
      <w:r>
        <w:rPr>
          <w:sz w:val="28"/>
          <w:szCs w:val="28"/>
        </w:rPr>
        <w:t xml:space="preserve"> during this time. You might want to ask them questions about how they are</w:t>
      </w:r>
      <w:r w:rsidR="001A6728">
        <w:rPr>
          <w:sz w:val="28"/>
          <w:szCs w:val="28"/>
        </w:rPr>
        <w:t xml:space="preserve"> and what they are doing</w:t>
      </w:r>
      <w:r>
        <w:rPr>
          <w:sz w:val="28"/>
          <w:szCs w:val="28"/>
        </w:rPr>
        <w:t xml:space="preserve"> and provide details about certain activities you have been doing. </w:t>
      </w:r>
    </w:p>
    <w:p w14:paraId="02F48F18" w14:textId="0C8F64E6" w:rsidR="00606FB8" w:rsidRPr="00204A85" w:rsidRDefault="00B84369">
      <w:pPr>
        <w:rPr>
          <w:sz w:val="28"/>
          <w:szCs w:val="28"/>
        </w:rPr>
      </w:pPr>
      <w:r>
        <w:rPr>
          <w:sz w:val="28"/>
          <w:szCs w:val="28"/>
        </w:rPr>
        <w:t>If you do not know/ have an elderly relative or neighbour, please write your letter to my elderly neighbour Peter. He is in isolation right now and feeling a bit lonely, so I know that your letters will brighten his day immensely.</w:t>
      </w:r>
      <w:r w:rsidR="00606FB8">
        <w:rPr>
          <w:sz w:val="28"/>
          <w:szCs w:val="28"/>
        </w:rPr>
        <w:t xml:space="preserve"> You may take a picture of your letter and send this to me, which I will then print off and give to my neighbour. </w:t>
      </w:r>
    </w:p>
    <w:p w14:paraId="02621C93" w14:textId="3DDD0081" w:rsidR="007B1F8D" w:rsidRPr="00606FB8" w:rsidRDefault="007B1F8D">
      <w:pPr>
        <w:rPr>
          <w:sz w:val="28"/>
          <w:szCs w:val="28"/>
          <w:u w:val="single"/>
        </w:rPr>
      </w:pPr>
      <w:r w:rsidRPr="00606FB8">
        <w:rPr>
          <w:sz w:val="28"/>
          <w:szCs w:val="28"/>
          <w:u w:val="single"/>
        </w:rPr>
        <w:t xml:space="preserve">Your </w:t>
      </w:r>
      <w:r w:rsidR="00DF5C5E" w:rsidRPr="00606FB8">
        <w:rPr>
          <w:sz w:val="28"/>
          <w:szCs w:val="28"/>
          <w:u w:val="single"/>
        </w:rPr>
        <w:t>letter</w:t>
      </w:r>
      <w:r w:rsidRPr="00606FB8">
        <w:rPr>
          <w:sz w:val="28"/>
          <w:szCs w:val="28"/>
          <w:u w:val="single"/>
        </w:rPr>
        <w:t xml:space="preserve"> should include:</w:t>
      </w:r>
    </w:p>
    <w:p w14:paraId="17C0E9D6" w14:textId="567C7BFF" w:rsidR="007B1F8D" w:rsidRPr="00F334E3" w:rsidRDefault="00F334E3" w:rsidP="007B1F8D">
      <w:pPr>
        <w:pStyle w:val="ListParagraph"/>
        <w:numPr>
          <w:ilvl w:val="0"/>
          <w:numId w:val="1"/>
        </w:numPr>
        <w:rPr>
          <w:color w:val="FFC000"/>
          <w:sz w:val="36"/>
          <w:szCs w:val="36"/>
        </w:rPr>
      </w:pPr>
      <w:r w:rsidRPr="00F334E3">
        <w:rPr>
          <w:color w:val="FFC000"/>
          <w:sz w:val="36"/>
          <w:szCs w:val="36"/>
        </w:rPr>
        <w:t>Questions.</w:t>
      </w:r>
    </w:p>
    <w:p w14:paraId="354CBA07" w14:textId="0A747C05" w:rsidR="007B1F8D" w:rsidRDefault="00F334E3" w:rsidP="00F334E3">
      <w:pPr>
        <w:pStyle w:val="ListParagraph"/>
        <w:numPr>
          <w:ilvl w:val="0"/>
          <w:numId w:val="1"/>
        </w:numPr>
        <w:rPr>
          <w:color w:val="00B0F0"/>
          <w:sz w:val="36"/>
          <w:szCs w:val="36"/>
        </w:rPr>
      </w:pPr>
      <w:r w:rsidRPr="00E003F8">
        <w:rPr>
          <w:color w:val="00B0F0"/>
          <w:sz w:val="36"/>
          <w:szCs w:val="36"/>
        </w:rPr>
        <w:t>Full stops and Capital letters</w:t>
      </w:r>
      <w:r>
        <w:rPr>
          <w:color w:val="00B0F0"/>
          <w:sz w:val="36"/>
          <w:szCs w:val="36"/>
        </w:rPr>
        <w:t xml:space="preserve">. </w:t>
      </w:r>
    </w:p>
    <w:p w14:paraId="43CB2066" w14:textId="3E48D132" w:rsidR="00F334E3" w:rsidRPr="00F334E3" w:rsidRDefault="00F334E3" w:rsidP="00F334E3">
      <w:pPr>
        <w:pStyle w:val="ListParagraph"/>
        <w:numPr>
          <w:ilvl w:val="0"/>
          <w:numId w:val="1"/>
        </w:numPr>
        <w:rPr>
          <w:color w:val="00B050"/>
          <w:sz w:val="36"/>
          <w:szCs w:val="36"/>
        </w:rPr>
      </w:pPr>
      <w:r w:rsidRPr="00F334E3">
        <w:rPr>
          <w:color w:val="00B050"/>
          <w:sz w:val="36"/>
          <w:szCs w:val="36"/>
        </w:rPr>
        <w:t>Commas to separate items in a list.</w:t>
      </w:r>
    </w:p>
    <w:p w14:paraId="0A8E4083" w14:textId="46F70A90" w:rsidR="00F334E3" w:rsidRDefault="00F334E3" w:rsidP="00F334E3">
      <w:pPr>
        <w:pStyle w:val="ListParagraph"/>
        <w:numPr>
          <w:ilvl w:val="0"/>
          <w:numId w:val="1"/>
        </w:numPr>
        <w:rPr>
          <w:color w:val="7030A0"/>
          <w:sz w:val="36"/>
          <w:szCs w:val="36"/>
        </w:rPr>
      </w:pPr>
      <w:r w:rsidRPr="00F334E3">
        <w:rPr>
          <w:color w:val="7030A0"/>
          <w:sz w:val="36"/>
          <w:szCs w:val="36"/>
        </w:rPr>
        <w:t xml:space="preserve">Time connectives: First, Next, After that. </w:t>
      </w:r>
    </w:p>
    <w:p w14:paraId="0E5D1088" w14:textId="1465E11A" w:rsidR="00F334E3" w:rsidRPr="00F334E3" w:rsidRDefault="00F334E3" w:rsidP="00F334E3">
      <w:pPr>
        <w:pStyle w:val="ListParagraph"/>
        <w:numPr>
          <w:ilvl w:val="0"/>
          <w:numId w:val="1"/>
        </w:numPr>
        <w:rPr>
          <w:color w:val="FF0000"/>
          <w:sz w:val="36"/>
          <w:szCs w:val="36"/>
        </w:rPr>
      </w:pPr>
      <w:r w:rsidRPr="00F334E3">
        <w:rPr>
          <w:color w:val="FF0000"/>
          <w:sz w:val="36"/>
          <w:szCs w:val="36"/>
        </w:rPr>
        <w:t xml:space="preserve">CHALLENGE: include co-ordinating conjunctions: but, and, or, so. </w:t>
      </w:r>
    </w:p>
    <w:p w14:paraId="6A22242A" w14:textId="0180A6E3" w:rsidR="007B1F8D" w:rsidRDefault="007B1F8D">
      <w:pPr>
        <w:rPr>
          <w:sz w:val="28"/>
          <w:szCs w:val="28"/>
        </w:rPr>
      </w:pPr>
      <w:r w:rsidRPr="00606FB8">
        <w:rPr>
          <w:sz w:val="28"/>
          <w:szCs w:val="28"/>
        </w:rPr>
        <w:t xml:space="preserve">I have attached </w:t>
      </w:r>
      <w:r w:rsidR="001A6728">
        <w:rPr>
          <w:sz w:val="28"/>
          <w:szCs w:val="28"/>
        </w:rPr>
        <w:t>a plan of how you should structure your letter</w:t>
      </w:r>
      <w:r w:rsidR="00491124">
        <w:rPr>
          <w:sz w:val="28"/>
          <w:szCs w:val="28"/>
        </w:rPr>
        <w:t xml:space="preserve"> day by day. </w:t>
      </w:r>
    </w:p>
    <w:p w14:paraId="1875656B" w14:textId="77777777" w:rsidR="00FC366E" w:rsidRPr="00FC366E" w:rsidRDefault="00FC366E">
      <w:pPr>
        <w:rPr>
          <w:sz w:val="28"/>
          <w:szCs w:val="28"/>
          <w:u w:val="single"/>
        </w:rPr>
      </w:pPr>
      <w:r w:rsidRPr="00FC366E">
        <w:rPr>
          <w:sz w:val="28"/>
          <w:szCs w:val="28"/>
          <w:u w:val="single"/>
        </w:rPr>
        <w:t>Additional note to parents:</w:t>
      </w:r>
    </w:p>
    <w:p w14:paraId="3D8ECBB7" w14:textId="0C46F017" w:rsidR="00606FB8" w:rsidRDefault="00606FB8">
      <w:pPr>
        <w:rPr>
          <w:sz w:val="28"/>
          <w:szCs w:val="28"/>
        </w:rPr>
      </w:pPr>
      <w:r>
        <w:rPr>
          <w:sz w:val="28"/>
          <w:szCs w:val="28"/>
        </w:rPr>
        <w:t xml:space="preserve">Due to the nature of virtual learning, it is not necessary for you to send Maths &amp; Literacy work back to be me to be marked. If you wish to send an email at the end of the week summarising how your child coped with the assigned work, then please feel free to do so. </w:t>
      </w:r>
    </w:p>
    <w:p w14:paraId="11D416B5" w14:textId="7ECB8A98" w:rsidR="00606FB8" w:rsidRDefault="00606FB8">
      <w:pPr>
        <w:rPr>
          <w:sz w:val="28"/>
          <w:szCs w:val="28"/>
        </w:rPr>
      </w:pPr>
      <w:r>
        <w:rPr>
          <w:sz w:val="28"/>
          <w:szCs w:val="28"/>
        </w:rPr>
        <w:t xml:space="preserve">Any further queries, please don’t hesitate to ask. </w:t>
      </w:r>
    </w:p>
    <w:p w14:paraId="6190EB84" w14:textId="3583454C" w:rsidR="00606FB8" w:rsidRPr="00606FB8" w:rsidRDefault="00606FB8">
      <w:pPr>
        <w:rPr>
          <w:sz w:val="28"/>
          <w:szCs w:val="28"/>
        </w:rPr>
      </w:pPr>
      <w:r>
        <w:rPr>
          <w:sz w:val="28"/>
          <w:szCs w:val="28"/>
        </w:rPr>
        <w:t xml:space="preserve">Best wishes and I hope you are all keeping safe and sane (parents). </w:t>
      </w:r>
    </w:p>
    <w:p w14:paraId="239614EA" w14:textId="700D9248" w:rsidR="007B1F8D" w:rsidRPr="00606FB8" w:rsidRDefault="007B1F8D">
      <w:pPr>
        <w:rPr>
          <w:sz w:val="28"/>
          <w:szCs w:val="28"/>
        </w:rPr>
      </w:pPr>
      <w:r w:rsidRPr="00606FB8">
        <w:rPr>
          <w:sz w:val="28"/>
          <w:szCs w:val="28"/>
        </w:rPr>
        <w:t xml:space="preserve">Miss Jeremy. </w:t>
      </w:r>
    </w:p>
    <w:p w14:paraId="53B1D45C" w14:textId="682C9F2B" w:rsidR="00E003F8" w:rsidRDefault="00E003F8">
      <w:pPr>
        <w:rPr>
          <w:sz w:val="32"/>
          <w:szCs w:val="32"/>
        </w:rPr>
      </w:pPr>
    </w:p>
    <w:p w14:paraId="322D21C1" w14:textId="3815565F" w:rsidR="007B1F8D" w:rsidRDefault="007B1F8D"/>
    <w:sectPr w:rsidR="007B1F8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57618" w14:textId="77777777" w:rsidR="002578D6" w:rsidRDefault="002578D6" w:rsidP="00B94AF1">
      <w:pPr>
        <w:spacing w:after="0" w:line="240" w:lineRule="auto"/>
      </w:pPr>
      <w:r>
        <w:separator/>
      </w:r>
    </w:p>
  </w:endnote>
  <w:endnote w:type="continuationSeparator" w:id="0">
    <w:p w14:paraId="6C48A5EC" w14:textId="77777777" w:rsidR="002578D6" w:rsidRDefault="002578D6" w:rsidP="00B9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37447" w14:textId="77777777" w:rsidR="002578D6" w:rsidRDefault="002578D6" w:rsidP="00B94AF1">
      <w:pPr>
        <w:spacing w:after="0" w:line="240" w:lineRule="auto"/>
      </w:pPr>
      <w:r>
        <w:separator/>
      </w:r>
    </w:p>
  </w:footnote>
  <w:footnote w:type="continuationSeparator" w:id="0">
    <w:p w14:paraId="7D9108C6" w14:textId="77777777" w:rsidR="002578D6" w:rsidRDefault="002578D6" w:rsidP="00B94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0876" w14:textId="612921F8" w:rsidR="00B94AF1" w:rsidRDefault="00B94AF1">
    <w:pPr>
      <w:pStyle w:val="Header"/>
      <w:rPr>
        <w:b/>
        <w:bCs/>
        <w:sz w:val="36"/>
        <w:szCs w:val="36"/>
        <w:u w:val="single"/>
      </w:rPr>
    </w:pPr>
    <w:r w:rsidRPr="00B94AF1">
      <w:rPr>
        <w:b/>
        <w:bCs/>
        <w:sz w:val="36"/>
        <w:szCs w:val="36"/>
        <w:u w:val="single"/>
      </w:rPr>
      <w:t xml:space="preserve">Week commencing: </w:t>
    </w:r>
    <w:r w:rsidR="00F334E3">
      <w:rPr>
        <w:b/>
        <w:bCs/>
        <w:sz w:val="36"/>
        <w:szCs w:val="36"/>
        <w:u w:val="single"/>
      </w:rPr>
      <w:t>30</w:t>
    </w:r>
    <w:r w:rsidRPr="00B94AF1">
      <w:rPr>
        <w:b/>
        <w:bCs/>
        <w:sz w:val="36"/>
        <w:szCs w:val="36"/>
        <w:u w:val="single"/>
      </w:rPr>
      <w:t xml:space="preserve">/03/20 </w:t>
    </w:r>
  </w:p>
  <w:p w14:paraId="1F8BB0F0" w14:textId="76044336" w:rsidR="007B1F8D" w:rsidRPr="00B94AF1" w:rsidRDefault="007B1F8D">
    <w:pPr>
      <w:pStyle w:val="Header"/>
      <w:rPr>
        <w:b/>
        <w:bCs/>
        <w:sz w:val="36"/>
        <w:szCs w:val="36"/>
        <w:u w:val="single"/>
      </w:rPr>
    </w:pPr>
    <w:r>
      <w:rPr>
        <w:b/>
        <w:bCs/>
        <w:sz w:val="36"/>
        <w:szCs w:val="36"/>
        <w:u w:val="single"/>
      </w:rPr>
      <w:t>Literacy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42B2"/>
    <w:multiLevelType w:val="hybridMultilevel"/>
    <w:tmpl w:val="63C63C6E"/>
    <w:lvl w:ilvl="0" w:tplc="A4DACB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F1"/>
    <w:rsid w:val="001A6728"/>
    <w:rsid w:val="001B223B"/>
    <w:rsid w:val="00201799"/>
    <w:rsid w:val="00204A85"/>
    <w:rsid w:val="002578D6"/>
    <w:rsid w:val="00467F62"/>
    <w:rsid w:val="00491124"/>
    <w:rsid w:val="005E5B8E"/>
    <w:rsid w:val="00606FB8"/>
    <w:rsid w:val="007B1F8D"/>
    <w:rsid w:val="007F12A4"/>
    <w:rsid w:val="008339DE"/>
    <w:rsid w:val="00844D96"/>
    <w:rsid w:val="00891726"/>
    <w:rsid w:val="00907253"/>
    <w:rsid w:val="00A13814"/>
    <w:rsid w:val="00A517DF"/>
    <w:rsid w:val="00B03325"/>
    <w:rsid w:val="00B670DB"/>
    <w:rsid w:val="00B84369"/>
    <w:rsid w:val="00B94AF1"/>
    <w:rsid w:val="00B97455"/>
    <w:rsid w:val="00BB65A7"/>
    <w:rsid w:val="00C209BD"/>
    <w:rsid w:val="00D15B9A"/>
    <w:rsid w:val="00D36542"/>
    <w:rsid w:val="00DF5C5E"/>
    <w:rsid w:val="00E003F8"/>
    <w:rsid w:val="00F334E3"/>
    <w:rsid w:val="00F85146"/>
    <w:rsid w:val="00FC2408"/>
    <w:rsid w:val="00FC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44C8"/>
  <w15:chartTrackingRefBased/>
  <w15:docId w15:val="{849F92F4-47FE-4585-A2D7-28FCD64A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AF1"/>
  </w:style>
  <w:style w:type="paragraph" w:styleId="Footer">
    <w:name w:val="footer"/>
    <w:basedOn w:val="Normal"/>
    <w:link w:val="FooterChar"/>
    <w:uiPriority w:val="99"/>
    <w:unhideWhenUsed/>
    <w:rsid w:val="00B94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AF1"/>
  </w:style>
  <w:style w:type="character" w:styleId="PlaceholderText">
    <w:name w:val="Placeholder Text"/>
    <w:basedOn w:val="DefaultParagraphFont"/>
    <w:uiPriority w:val="99"/>
    <w:semiHidden/>
    <w:rsid w:val="00BB65A7"/>
    <w:rPr>
      <w:color w:val="808080"/>
    </w:rPr>
  </w:style>
  <w:style w:type="paragraph" w:styleId="ListParagraph">
    <w:name w:val="List Paragraph"/>
    <w:basedOn w:val="Normal"/>
    <w:uiPriority w:val="34"/>
    <w:qFormat/>
    <w:rsid w:val="007B1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Jeremy</dc:creator>
  <cp:keywords/>
  <dc:description/>
  <cp:lastModifiedBy>Henham and Ugley Head Email</cp:lastModifiedBy>
  <cp:revision>2</cp:revision>
  <dcterms:created xsi:type="dcterms:W3CDTF">2020-03-27T10:16:00Z</dcterms:created>
  <dcterms:modified xsi:type="dcterms:W3CDTF">2020-03-27T10:16:00Z</dcterms:modified>
</cp:coreProperties>
</file>