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F518" w14:textId="77777777" w:rsidR="00F94604" w:rsidRDefault="00F94604" w:rsidP="00F94604">
      <w:pPr>
        <w:pStyle w:val="BodyText"/>
        <w:spacing w:before="68" w:line="287" w:lineRule="exact"/>
        <w:ind w:left="144"/>
      </w:pPr>
      <w:bookmarkStart w:id="0" w:name="_GoBack"/>
      <w:bookmarkEnd w:id="0"/>
      <w:r>
        <w:rPr>
          <w:u w:val="single"/>
        </w:rPr>
        <w:t>Submerged  answers</w:t>
      </w:r>
    </w:p>
    <w:p w14:paraId="01BF7A9B" w14:textId="77777777" w:rsidR="00F94604" w:rsidRDefault="00F94604" w:rsidP="00F94604">
      <w:pPr>
        <w:pStyle w:val="ListParagraph"/>
        <w:numPr>
          <w:ilvl w:val="0"/>
          <w:numId w:val="13"/>
        </w:numPr>
        <w:tabs>
          <w:tab w:val="left" w:pos="421"/>
        </w:tabs>
        <w:spacing w:before="3" w:line="230" w:lineRule="auto"/>
        <w:ind w:right="450" w:firstLine="0"/>
        <w:rPr>
          <w:b/>
          <w:sz w:val="24"/>
        </w:rPr>
      </w:pPr>
      <w:r>
        <w:rPr>
          <w:b/>
          <w:w w:val="105"/>
          <w:sz w:val="24"/>
        </w:rPr>
        <w:t xml:space="preserve">Can you identify the city? What clues are there to suggest this? (C6/2b) </w:t>
      </w:r>
      <w:r>
        <w:rPr>
          <w:b/>
          <w:color w:val="FF0000"/>
          <w:w w:val="105"/>
          <w:sz w:val="24"/>
        </w:rPr>
        <w:t xml:space="preserve">Some famous London landmarks are visible e.g. Big Ben, </w:t>
      </w:r>
      <w:r>
        <w:rPr>
          <w:b/>
          <w:color w:val="FF0000"/>
          <w:spacing w:val="-6"/>
          <w:w w:val="105"/>
          <w:sz w:val="24"/>
        </w:rPr>
        <w:t xml:space="preserve">Tower </w:t>
      </w:r>
      <w:r>
        <w:rPr>
          <w:b/>
          <w:color w:val="FF0000"/>
          <w:w w:val="105"/>
          <w:sz w:val="24"/>
        </w:rPr>
        <w:t xml:space="preserve">Bridge, The London Eye, The Gherkin and St </w:t>
      </w:r>
      <w:r>
        <w:rPr>
          <w:b/>
          <w:color w:val="FF0000"/>
          <w:spacing w:val="-5"/>
          <w:w w:val="105"/>
          <w:sz w:val="24"/>
        </w:rPr>
        <w:t xml:space="preserve">Paul’s </w:t>
      </w:r>
      <w:r>
        <w:rPr>
          <w:b/>
          <w:color w:val="FF0000"/>
          <w:w w:val="105"/>
          <w:sz w:val="24"/>
        </w:rPr>
        <w:t>Cathedral.</w:t>
      </w:r>
    </w:p>
    <w:p w14:paraId="29CF3A77" w14:textId="77777777" w:rsidR="00F94604" w:rsidRDefault="00F94604" w:rsidP="00F94604">
      <w:pPr>
        <w:pStyle w:val="BodyText"/>
        <w:spacing w:before="6"/>
        <w:rPr>
          <w:sz w:val="22"/>
        </w:rPr>
      </w:pPr>
    </w:p>
    <w:p w14:paraId="0E02BCE1" w14:textId="77777777" w:rsidR="00F94604" w:rsidRDefault="00F94604" w:rsidP="00F94604">
      <w:pPr>
        <w:pStyle w:val="ListParagraph"/>
        <w:numPr>
          <w:ilvl w:val="0"/>
          <w:numId w:val="13"/>
        </w:numPr>
        <w:tabs>
          <w:tab w:val="left" w:pos="421"/>
        </w:tabs>
        <w:spacing w:before="1" w:line="230" w:lineRule="auto"/>
        <w:ind w:right="920" w:firstLine="0"/>
        <w:jc w:val="both"/>
        <w:rPr>
          <w:b/>
          <w:sz w:val="24"/>
        </w:rPr>
      </w:pPr>
      <w:r>
        <w:rPr>
          <w:b/>
          <w:w w:val="105"/>
          <w:sz w:val="24"/>
        </w:rPr>
        <w:t>Is there anything unusual in the picture that you wouldn’t normally expect to see? (L5/2g)</w:t>
      </w:r>
      <w:r>
        <w:rPr>
          <w:b/>
          <w:color w:val="FF0000"/>
          <w:w w:val="105"/>
          <w:sz w:val="24"/>
        </w:rPr>
        <w:t xml:space="preserve"> Answers could include: such high flood waters, polar bears and seals, floating ice, an unusual looking</w:t>
      </w:r>
      <w:r>
        <w:rPr>
          <w:b/>
          <w:color w:val="FF0000"/>
          <w:spacing w:val="13"/>
          <w:w w:val="105"/>
          <w:sz w:val="24"/>
        </w:rPr>
        <w:t xml:space="preserve"> </w:t>
      </w:r>
      <w:r>
        <w:rPr>
          <w:b/>
          <w:color w:val="FF0000"/>
          <w:w w:val="105"/>
          <w:sz w:val="24"/>
        </w:rPr>
        <w:t>tower.</w:t>
      </w:r>
    </w:p>
    <w:p w14:paraId="1A14BF75" w14:textId="77777777" w:rsidR="00F94604" w:rsidRDefault="00F94604" w:rsidP="00F94604">
      <w:pPr>
        <w:pStyle w:val="BodyText"/>
        <w:spacing w:before="8"/>
        <w:rPr>
          <w:sz w:val="22"/>
        </w:rPr>
      </w:pPr>
    </w:p>
    <w:p w14:paraId="2901BC6E" w14:textId="77777777" w:rsidR="00F94604" w:rsidRDefault="00F94604" w:rsidP="00F94604">
      <w:pPr>
        <w:pStyle w:val="ListParagraph"/>
        <w:numPr>
          <w:ilvl w:val="0"/>
          <w:numId w:val="13"/>
        </w:numPr>
        <w:tabs>
          <w:tab w:val="left" w:pos="421"/>
        </w:tabs>
        <w:spacing w:line="230" w:lineRule="auto"/>
        <w:ind w:right="659" w:firstLine="0"/>
        <w:rPr>
          <w:b/>
          <w:sz w:val="24"/>
        </w:rPr>
      </w:pPr>
      <w:r>
        <w:rPr>
          <w:b/>
          <w:sz w:val="24"/>
        </w:rPr>
        <w:t xml:space="preserve">Where would you normally expect to find the animals that are present in the image?  (C6/2b) </w:t>
      </w:r>
      <w:r>
        <w:rPr>
          <w:b/>
          <w:color w:val="FF0000"/>
          <w:sz w:val="24"/>
        </w:rPr>
        <w:t xml:space="preserve"> The</w:t>
      </w:r>
      <w:r>
        <w:rPr>
          <w:b/>
          <w:color w:val="FF0000"/>
          <w:spacing w:val="20"/>
          <w:sz w:val="24"/>
        </w:rPr>
        <w:t xml:space="preserve"> </w:t>
      </w:r>
      <w:r>
        <w:rPr>
          <w:b/>
          <w:color w:val="FF0000"/>
          <w:sz w:val="24"/>
        </w:rPr>
        <w:t>Arctic</w:t>
      </w:r>
    </w:p>
    <w:p w14:paraId="42A68208" w14:textId="77777777" w:rsidR="00F94604" w:rsidRDefault="00F94604" w:rsidP="00F94604">
      <w:pPr>
        <w:pStyle w:val="BodyText"/>
        <w:spacing w:before="9"/>
        <w:rPr>
          <w:sz w:val="22"/>
        </w:rPr>
      </w:pPr>
    </w:p>
    <w:p w14:paraId="08D73DFB" w14:textId="77777777" w:rsidR="00F94604" w:rsidRDefault="00F94604" w:rsidP="00F94604">
      <w:pPr>
        <w:pStyle w:val="ListParagraph"/>
        <w:numPr>
          <w:ilvl w:val="0"/>
          <w:numId w:val="13"/>
        </w:numPr>
        <w:tabs>
          <w:tab w:val="left" w:pos="421"/>
        </w:tabs>
        <w:spacing w:line="230" w:lineRule="auto"/>
        <w:ind w:right="228" w:firstLine="0"/>
        <w:jc w:val="both"/>
        <w:rPr>
          <w:b/>
          <w:sz w:val="24"/>
        </w:rPr>
      </w:pPr>
      <w:r>
        <w:rPr>
          <w:b/>
          <w:sz w:val="24"/>
        </w:rPr>
        <w:t xml:space="preserve">What do you  think has caused the  flooding?  (P2/2e)  </w:t>
      </w:r>
      <w:r>
        <w:rPr>
          <w:b/>
          <w:color w:val="FF0000"/>
          <w:sz w:val="24"/>
        </w:rPr>
        <w:t>Children may suggest heavy rain, although   the waters may be too  high for  this. They may make links to  increasing global temperatures causing  ice</w:t>
      </w:r>
      <w:r>
        <w:rPr>
          <w:b/>
          <w:color w:val="FF0000"/>
          <w:spacing w:val="19"/>
          <w:sz w:val="24"/>
        </w:rPr>
        <w:t xml:space="preserve"> </w:t>
      </w:r>
      <w:r>
        <w:rPr>
          <w:b/>
          <w:color w:val="FF0000"/>
          <w:sz w:val="24"/>
        </w:rPr>
        <w:t>from</w:t>
      </w:r>
      <w:r>
        <w:rPr>
          <w:b/>
          <w:color w:val="FF0000"/>
          <w:spacing w:val="24"/>
          <w:sz w:val="24"/>
        </w:rPr>
        <w:t xml:space="preserve"> </w:t>
      </w:r>
      <w:r>
        <w:rPr>
          <w:b/>
          <w:color w:val="FF0000"/>
          <w:sz w:val="24"/>
        </w:rPr>
        <w:t>both</w:t>
      </w:r>
      <w:r>
        <w:rPr>
          <w:b/>
          <w:color w:val="FF0000"/>
          <w:spacing w:val="24"/>
          <w:sz w:val="24"/>
        </w:rPr>
        <w:t xml:space="preserve"> </w:t>
      </w:r>
      <w:r>
        <w:rPr>
          <w:b/>
          <w:color w:val="FF0000"/>
          <w:sz w:val="24"/>
        </w:rPr>
        <w:t>polar</w:t>
      </w:r>
      <w:r>
        <w:rPr>
          <w:b/>
          <w:color w:val="FF0000"/>
          <w:spacing w:val="21"/>
          <w:sz w:val="24"/>
        </w:rPr>
        <w:t xml:space="preserve"> </w:t>
      </w:r>
      <w:r>
        <w:rPr>
          <w:b/>
          <w:color w:val="FF0000"/>
          <w:sz w:val="24"/>
        </w:rPr>
        <w:t>regions</w:t>
      </w:r>
      <w:r>
        <w:rPr>
          <w:b/>
          <w:color w:val="FF0000"/>
          <w:spacing w:val="20"/>
          <w:sz w:val="24"/>
        </w:rPr>
        <w:t xml:space="preserve"> </w:t>
      </w:r>
      <w:r>
        <w:rPr>
          <w:b/>
          <w:color w:val="FF0000"/>
          <w:sz w:val="24"/>
        </w:rPr>
        <w:t>to</w:t>
      </w:r>
      <w:r>
        <w:rPr>
          <w:b/>
          <w:color w:val="FF0000"/>
          <w:spacing w:val="23"/>
          <w:sz w:val="24"/>
        </w:rPr>
        <w:t xml:space="preserve"> </w:t>
      </w:r>
      <w:r>
        <w:rPr>
          <w:b/>
          <w:color w:val="FF0000"/>
          <w:sz w:val="24"/>
        </w:rPr>
        <w:t>melt;</w:t>
      </w:r>
      <w:r>
        <w:rPr>
          <w:b/>
          <w:color w:val="FF0000"/>
          <w:spacing w:val="24"/>
          <w:sz w:val="24"/>
        </w:rPr>
        <w:t xml:space="preserve"> </w:t>
      </w:r>
      <w:r>
        <w:rPr>
          <w:b/>
          <w:color w:val="FF0000"/>
          <w:sz w:val="24"/>
        </w:rPr>
        <w:t>this</w:t>
      </w:r>
      <w:r>
        <w:rPr>
          <w:b/>
          <w:color w:val="FF0000"/>
          <w:spacing w:val="20"/>
          <w:sz w:val="24"/>
        </w:rPr>
        <w:t xml:space="preserve"> </w:t>
      </w:r>
      <w:r>
        <w:rPr>
          <w:b/>
          <w:color w:val="FF0000"/>
          <w:sz w:val="24"/>
        </w:rPr>
        <w:t>results</w:t>
      </w:r>
      <w:r>
        <w:rPr>
          <w:b/>
          <w:color w:val="FF0000"/>
          <w:spacing w:val="25"/>
          <w:sz w:val="24"/>
        </w:rPr>
        <w:t xml:space="preserve"> </w:t>
      </w:r>
      <w:r>
        <w:rPr>
          <w:b/>
          <w:color w:val="FF0000"/>
          <w:sz w:val="24"/>
        </w:rPr>
        <w:t>in</w:t>
      </w:r>
      <w:r>
        <w:rPr>
          <w:b/>
          <w:color w:val="FF0000"/>
          <w:spacing w:val="19"/>
          <w:sz w:val="24"/>
        </w:rPr>
        <w:t xml:space="preserve"> </w:t>
      </w:r>
      <w:r>
        <w:rPr>
          <w:b/>
          <w:color w:val="FF0000"/>
          <w:sz w:val="24"/>
        </w:rPr>
        <w:t>rising</w:t>
      </w:r>
      <w:r>
        <w:rPr>
          <w:b/>
          <w:color w:val="FF0000"/>
          <w:spacing w:val="19"/>
          <w:sz w:val="24"/>
        </w:rPr>
        <w:t xml:space="preserve"> </w:t>
      </w:r>
      <w:r>
        <w:rPr>
          <w:b/>
          <w:color w:val="FF0000"/>
          <w:sz w:val="24"/>
        </w:rPr>
        <w:t>sea</w:t>
      </w:r>
      <w:r>
        <w:rPr>
          <w:b/>
          <w:color w:val="FF0000"/>
          <w:spacing w:val="20"/>
          <w:sz w:val="24"/>
        </w:rPr>
        <w:t xml:space="preserve"> </w:t>
      </w:r>
      <w:r>
        <w:rPr>
          <w:b/>
          <w:color w:val="FF0000"/>
          <w:sz w:val="24"/>
        </w:rPr>
        <w:t>levels</w:t>
      </w:r>
      <w:r>
        <w:rPr>
          <w:b/>
          <w:color w:val="FF0000"/>
          <w:spacing w:val="23"/>
          <w:sz w:val="24"/>
        </w:rPr>
        <w:t xml:space="preserve"> </w:t>
      </w:r>
      <w:r>
        <w:rPr>
          <w:b/>
          <w:color w:val="FF0000"/>
          <w:sz w:val="24"/>
        </w:rPr>
        <w:t>and</w:t>
      </w:r>
      <w:r>
        <w:rPr>
          <w:b/>
          <w:color w:val="FF0000"/>
          <w:spacing w:val="22"/>
          <w:sz w:val="24"/>
        </w:rPr>
        <w:t xml:space="preserve"> </w:t>
      </w:r>
      <w:r>
        <w:rPr>
          <w:b/>
          <w:color w:val="FF0000"/>
          <w:sz w:val="24"/>
        </w:rPr>
        <w:t>flooding.</w:t>
      </w:r>
    </w:p>
    <w:p w14:paraId="44718E31" w14:textId="77777777" w:rsidR="00F94604" w:rsidRDefault="00F94604" w:rsidP="00F94604">
      <w:pPr>
        <w:pStyle w:val="BodyText"/>
        <w:spacing w:before="9"/>
        <w:rPr>
          <w:sz w:val="22"/>
        </w:rPr>
      </w:pPr>
    </w:p>
    <w:p w14:paraId="5368B6A1" w14:textId="77777777" w:rsidR="00F94604" w:rsidRDefault="00F94604" w:rsidP="00F94604">
      <w:pPr>
        <w:pStyle w:val="ListParagraph"/>
        <w:numPr>
          <w:ilvl w:val="0"/>
          <w:numId w:val="13"/>
        </w:numPr>
        <w:tabs>
          <w:tab w:val="left" w:pos="421"/>
        </w:tabs>
        <w:spacing w:line="230" w:lineRule="auto"/>
        <w:ind w:right="377" w:firstLine="0"/>
        <w:rPr>
          <w:b/>
          <w:sz w:val="24"/>
        </w:rPr>
      </w:pPr>
      <w:r>
        <w:rPr>
          <w:b/>
          <w:sz w:val="24"/>
        </w:rPr>
        <w:t xml:space="preserve">Do you think this is a  real picture of  possible future  events? Why/why  not?  (C4)  </w:t>
      </w:r>
      <w:r>
        <w:rPr>
          <w:b/>
          <w:color w:val="FF0000"/>
          <w:sz w:val="24"/>
        </w:rPr>
        <w:t xml:space="preserve">It  would  be very unlikely that the polar bears and seals would  have travelled that  far from the Arctic. The  ice  they are floating on would probably have melted as </w:t>
      </w:r>
      <w:r>
        <w:rPr>
          <w:b/>
          <w:color w:val="FF0000"/>
          <w:spacing w:val="-5"/>
          <w:sz w:val="24"/>
        </w:rPr>
        <w:t xml:space="preserve">it’s </w:t>
      </w:r>
      <w:r>
        <w:rPr>
          <w:b/>
          <w:color w:val="FF0000"/>
          <w:sz w:val="24"/>
        </w:rPr>
        <w:t>warmer in the UK than in the Arctic. Flood defences are already in place on the River Thames so this  level of  flooding may not be  possible. In  the future, steps may have been taken to prevent further melting of the polar ice caps. This is an artistic impression of a possible</w:t>
      </w:r>
      <w:r>
        <w:rPr>
          <w:b/>
          <w:color w:val="FF0000"/>
          <w:spacing w:val="-19"/>
          <w:sz w:val="24"/>
        </w:rPr>
        <w:t xml:space="preserve"> </w:t>
      </w:r>
      <w:r>
        <w:rPr>
          <w:b/>
          <w:color w:val="FF0000"/>
          <w:sz w:val="24"/>
        </w:rPr>
        <w:t>future.</w:t>
      </w:r>
    </w:p>
    <w:p w14:paraId="73332D9B" w14:textId="77777777" w:rsidR="00F94604" w:rsidRDefault="00F94604" w:rsidP="00F94604">
      <w:pPr>
        <w:pStyle w:val="BodyText"/>
        <w:spacing w:before="2"/>
        <w:rPr>
          <w:sz w:val="22"/>
        </w:rPr>
      </w:pPr>
    </w:p>
    <w:p w14:paraId="0D697B76" w14:textId="77777777" w:rsidR="00F94604" w:rsidRDefault="00F94604" w:rsidP="00F94604">
      <w:pPr>
        <w:pStyle w:val="ListParagraph"/>
        <w:numPr>
          <w:ilvl w:val="0"/>
          <w:numId w:val="13"/>
        </w:numPr>
        <w:tabs>
          <w:tab w:val="left" w:pos="421"/>
        </w:tabs>
        <w:spacing w:line="230" w:lineRule="auto"/>
        <w:ind w:right="209" w:firstLine="0"/>
        <w:rPr>
          <w:b/>
          <w:sz w:val="24"/>
        </w:rPr>
      </w:pPr>
      <w:r>
        <w:rPr>
          <w:b/>
          <w:w w:val="105"/>
          <w:sz w:val="24"/>
        </w:rPr>
        <w:t xml:space="preserve">What do you notice about the unusual tower? Why do you think it was built?  (P5/2d)   </w:t>
      </w:r>
      <w:r>
        <w:rPr>
          <w:b/>
          <w:color w:val="FF0000"/>
          <w:w w:val="105"/>
          <w:sz w:val="24"/>
        </w:rPr>
        <w:t>It  appears to have been built for people to live in. It looks like it has been designed specifically for this purpose as it is water-tight and has a power supply. The city is in ruins, so the people of London would be homeless without it. Or, it may be just a tourist attraction and everyone has long since been evacuated to other</w:t>
      </w:r>
      <w:r>
        <w:rPr>
          <w:b/>
          <w:color w:val="FF0000"/>
          <w:spacing w:val="5"/>
          <w:w w:val="105"/>
          <w:sz w:val="24"/>
        </w:rPr>
        <w:t xml:space="preserve"> </w:t>
      </w:r>
      <w:r>
        <w:rPr>
          <w:b/>
          <w:color w:val="FF0000"/>
          <w:w w:val="105"/>
          <w:sz w:val="24"/>
        </w:rPr>
        <w:t>areas.</w:t>
      </w:r>
    </w:p>
    <w:p w14:paraId="22B223ED" w14:textId="77777777" w:rsidR="00F94604" w:rsidRDefault="00F94604" w:rsidP="00F94604">
      <w:pPr>
        <w:pStyle w:val="BodyText"/>
        <w:spacing w:before="6"/>
        <w:rPr>
          <w:sz w:val="22"/>
        </w:rPr>
      </w:pPr>
    </w:p>
    <w:p w14:paraId="27190E92" w14:textId="77777777" w:rsidR="00F94604" w:rsidRDefault="00F94604" w:rsidP="00F94604">
      <w:pPr>
        <w:pStyle w:val="ListParagraph"/>
        <w:numPr>
          <w:ilvl w:val="0"/>
          <w:numId w:val="13"/>
        </w:numPr>
        <w:tabs>
          <w:tab w:val="left" w:pos="421"/>
        </w:tabs>
        <w:spacing w:line="230" w:lineRule="auto"/>
        <w:ind w:right="200" w:firstLine="0"/>
        <w:rPr>
          <w:b/>
          <w:sz w:val="24"/>
        </w:rPr>
      </w:pPr>
      <w:r>
        <w:rPr>
          <w:b/>
          <w:sz w:val="24"/>
        </w:rPr>
        <w:t xml:space="preserve">Do you think the tower is large enough  to  provide sanctuary for  the  whole  population of London?  If  not,  what has happened to the  rest of the  people?  (P2/2e)   </w:t>
      </w:r>
      <w:r>
        <w:rPr>
          <w:b/>
          <w:color w:val="FF0000"/>
          <w:sz w:val="24"/>
        </w:rPr>
        <w:t>Over 8  million people live in London,  so it would be impossible for them all to live here. Perhaps more of these towers have been built. Perhaps some people have been</w:t>
      </w:r>
      <w:r>
        <w:rPr>
          <w:b/>
          <w:color w:val="FF0000"/>
          <w:spacing w:val="44"/>
          <w:sz w:val="24"/>
        </w:rPr>
        <w:t xml:space="preserve"> </w:t>
      </w:r>
      <w:r>
        <w:rPr>
          <w:b/>
          <w:color w:val="FF0000"/>
          <w:sz w:val="24"/>
        </w:rPr>
        <w:t>evacuated.</w:t>
      </w:r>
    </w:p>
    <w:p w14:paraId="0750B7DB" w14:textId="77777777" w:rsidR="00F94604" w:rsidRDefault="00F94604" w:rsidP="00F94604">
      <w:pPr>
        <w:pStyle w:val="BodyText"/>
        <w:spacing w:before="8"/>
        <w:rPr>
          <w:sz w:val="22"/>
        </w:rPr>
      </w:pPr>
    </w:p>
    <w:p w14:paraId="3EAA049B" w14:textId="77777777" w:rsidR="00F94604" w:rsidRDefault="00F94604" w:rsidP="00F94604">
      <w:pPr>
        <w:pStyle w:val="ListParagraph"/>
        <w:numPr>
          <w:ilvl w:val="0"/>
          <w:numId w:val="13"/>
        </w:numPr>
        <w:tabs>
          <w:tab w:val="left" w:pos="421"/>
        </w:tabs>
        <w:spacing w:line="230" w:lineRule="auto"/>
        <w:ind w:right="477" w:firstLine="0"/>
        <w:rPr>
          <w:b/>
          <w:sz w:val="24"/>
        </w:rPr>
      </w:pPr>
      <w:r>
        <w:rPr>
          <w:b/>
          <w:sz w:val="24"/>
        </w:rPr>
        <w:t xml:space="preserve">Do you think that people would be  able to live in a tower  like this indefinitely?  (P2/2e)  </w:t>
      </w:r>
      <w:r>
        <w:rPr>
          <w:b/>
          <w:color w:val="FF0000"/>
          <w:sz w:val="24"/>
        </w:rPr>
        <w:t>Pupils  will need to consider where fresh food and water is going to come from. They would also need to consider where the power supply for lighting, heating and cooking is coming</w:t>
      </w:r>
      <w:r>
        <w:rPr>
          <w:b/>
          <w:color w:val="FF0000"/>
          <w:spacing w:val="1"/>
          <w:sz w:val="24"/>
        </w:rPr>
        <w:t xml:space="preserve"> </w:t>
      </w:r>
      <w:r>
        <w:rPr>
          <w:b/>
          <w:color w:val="FF0000"/>
          <w:sz w:val="24"/>
        </w:rPr>
        <w:t>from.</w:t>
      </w:r>
    </w:p>
    <w:p w14:paraId="1B7F830E" w14:textId="77777777" w:rsidR="00F94604" w:rsidRDefault="00F94604" w:rsidP="00F94604">
      <w:pPr>
        <w:pStyle w:val="BodyText"/>
        <w:spacing w:before="6"/>
        <w:rPr>
          <w:sz w:val="22"/>
        </w:rPr>
      </w:pPr>
    </w:p>
    <w:p w14:paraId="05D37446" w14:textId="77777777" w:rsidR="00F94604" w:rsidRDefault="00F94604" w:rsidP="00F94604">
      <w:pPr>
        <w:pStyle w:val="ListParagraph"/>
        <w:numPr>
          <w:ilvl w:val="0"/>
          <w:numId w:val="13"/>
        </w:numPr>
        <w:tabs>
          <w:tab w:val="left" w:pos="421"/>
        </w:tabs>
        <w:spacing w:before="1" w:line="230" w:lineRule="auto"/>
        <w:ind w:right="441" w:firstLine="0"/>
        <w:rPr>
          <w:b/>
          <w:sz w:val="24"/>
        </w:rPr>
      </w:pPr>
      <w:r>
        <w:rPr>
          <w:b/>
          <w:sz w:val="24"/>
        </w:rPr>
        <w:t>Would you like to live in a tower like this? Explain your answer with reference to the text. (R2)</w:t>
      </w:r>
      <w:r>
        <w:rPr>
          <w:b/>
          <w:color w:val="FF0000"/>
          <w:sz w:val="24"/>
        </w:rPr>
        <w:t xml:space="preserve"> Various</w:t>
      </w:r>
      <w:r>
        <w:rPr>
          <w:b/>
          <w:color w:val="FF0000"/>
          <w:spacing w:val="18"/>
          <w:sz w:val="24"/>
        </w:rPr>
        <w:t xml:space="preserve"> </w:t>
      </w:r>
      <w:r>
        <w:rPr>
          <w:b/>
          <w:color w:val="FF0000"/>
          <w:sz w:val="24"/>
        </w:rPr>
        <w:t>responses.</w:t>
      </w:r>
    </w:p>
    <w:p w14:paraId="1C206026" w14:textId="77777777" w:rsidR="00F94604" w:rsidRDefault="00F94604" w:rsidP="00F94604">
      <w:pPr>
        <w:pStyle w:val="BodyText"/>
        <w:spacing w:before="8"/>
        <w:rPr>
          <w:sz w:val="22"/>
        </w:rPr>
      </w:pPr>
    </w:p>
    <w:p w14:paraId="2115468E" w14:textId="77777777" w:rsidR="00F94604" w:rsidRDefault="00F94604" w:rsidP="00F94604">
      <w:pPr>
        <w:pStyle w:val="ListParagraph"/>
        <w:numPr>
          <w:ilvl w:val="0"/>
          <w:numId w:val="13"/>
        </w:numPr>
        <w:tabs>
          <w:tab w:val="left" w:pos="553"/>
        </w:tabs>
        <w:spacing w:line="230" w:lineRule="auto"/>
        <w:ind w:right="376" w:firstLine="0"/>
        <w:rPr>
          <w:b/>
          <w:sz w:val="24"/>
        </w:rPr>
      </w:pPr>
      <w:r>
        <w:rPr>
          <w:b/>
          <w:w w:val="105"/>
          <w:sz w:val="24"/>
        </w:rPr>
        <w:t xml:space="preserve">Do you think the rest of the UK is flooded too? (P2/2e) </w:t>
      </w:r>
      <w:r>
        <w:rPr>
          <w:b/>
          <w:color w:val="FF0000"/>
          <w:w w:val="105"/>
          <w:sz w:val="24"/>
        </w:rPr>
        <w:t>Low lying areas would probably be in the same state, but parts of the UK are much higher above sea level and might have escaped the floods.</w:t>
      </w:r>
    </w:p>
    <w:p w14:paraId="48408AA1" w14:textId="77777777" w:rsidR="00F94604" w:rsidRDefault="00F94604" w:rsidP="00F94604">
      <w:pPr>
        <w:pStyle w:val="BodyText"/>
        <w:spacing w:before="9"/>
        <w:rPr>
          <w:sz w:val="22"/>
        </w:rPr>
      </w:pPr>
    </w:p>
    <w:p w14:paraId="6F13228B" w14:textId="77777777" w:rsidR="00F94604" w:rsidRDefault="00F94604" w:rsidP="00F94604">
      <w:pPr>
        <w:pStyle w:val="ListParagraph"/>
        <w:numPr>
          <w:ilvl w:val="0"/>
          <w:numId w:val="13"/>
        </w:numPr>
        <w:tabs>
          <w:tab w:val="left" w:pos="553"/>
        </w:tabs>
        <w:spacing w:line="230" w:lineRule="auto"/>
        <w:ind w:right="255" w:firstLine="0"/>
        <w:rPr>
          <w:b/>
          <w:sz w:val="24"/>
        </w:rPr>
      </w:pPr>
      <w:r>
        <w:rPr>
          <w:b/>
          <w:w w:val="105"/>
          <w:sz w:val="24"/>
        </w:rPr>
        <w:t xml:space="preserve">How would you describe the body language of the polar bears and seals? (P5/2d) </w:t>
      </w:r>
      <w:r>
        <w:rPr>
          <w:b/>
          <w:color w:val="FF0000"/>
          <w:w w:val="105"/>
          <w:sz w:val="24"/>
        </w:rPr>
        <w:t>They appear to be watching each other cautiously. The seals will see the polar bears as a threat and the polar bears will see the seals as a potential meal. Currently,</w:t>
      </w:r>
      <w:r>
        <w:rPr>
          <w:b/>
          <w:color w:val="FF0000"/>
          <w:spacing w:val="14"/>
          <w:w w:val="105"/>
          <w:sz w:val="24"/>
        </w:rPr>
        <w:t xml:space="preserve"> </w:t>
      </w:r>
      <w:r>
        <w:rPr>
          <w:b/>
          <w:color w:val="FF0000"/>
          <w:w w:val="105"/>
          <w:sz w:val="24"/>
        </w:rPr>
        <w:t>they look too relaxed to be of any threat.</w:t>
      </w:r>
    </w:p>
    <w:p w14:paraId="4C212974" w14:textId="77777777" w:rsidR="00F94604" w:rsidRDefault="00F94604" w:rsidP="00F94604">
      <w:pPr>
        <w:pStyle w:val="ListParagraph"/>
        <w:numPr>
          <w:ilvl w:val="0"/>
          <w:numId w:val="13"/>
        </w:numPr>
        <w:tabs>
          <w:tab w:val="left" w:pos="553"/>
        </w:tabs>
        <w:spacing w:before="268"/>
        <w:ind w:left="552" w:hanging="409"/>
        <w:jc w:val="both"/>
        <w:rPr>
          <w:b/>
          <w:sz w:val="24"/>
        </w:rPr>
      </w:pPr>
      <w:r>
        <w:rPr>
          <w:b/>
          <w:sz w:val="24"/>
        </w:rPr>
        <w:t xml:space="preserve">Identify ONE question you would like to ask about this scene. (P4) </w:t>
      </w:r>
      <w:r>
        <w:rPr>
          <w:b/>
          <w:color w:val="FF0000"/>
          <w:sz w:val="24"/>
        </w:rPr>
        <w:t>Various</w:t>
      </w:r>
      <w:r>
        <w:rPr>
          <w:b/>
          <w:color w:val="FF0000"/>
          <w:spacing w:val="8"/>
          <w:sz w:val="24"/>
        </w:rPr>
        <w:t xml:space="preserve"> </w:t>
      </w:r>
      <w:r>
        <w:rPr>
          <w:b/>
          <w:color w:val="FF0000"/>
          <w:sz w:val="24"/>
        </w:rPr>
        <w:t>responses.</w:t>
      </w:r>
    </w:p>
    <w:p w14:paraId="2F4023D4" w14:textId="77777777" w:rsidR="00F94604" w:rsidRDefault="00F94604" w:rsidP="00F94604">
      <w:pPr>
        <w:pStyle w:val="ListParagraph"/>
        <w:numPr>
          <w:ilvl w:val="0"/>
          <w:numId w:val="13"/>
        </w:numPr>
        <w:tabs>
          <w:tab w:val="left" w:pos="553"/>
        </w:tabs>
        <w:spacing w:before="267"/>
        <w:ind w:left="552" w:hanging="409"/>
        <w:jc w:val="both"/>
        <w:rPr>
          <w:b/>
          <w:sz w:val="24"/>
        </w:rPr>
      </w:pPr>
      <w:r>
        <w:rPr>
          <w:b/>
          <w:sz w:val="24"/>
        </w:rPr>
        <w:t>Summarise this image in a few, well chosen sentences. (S2/2c)</w:t>
      </w:r>
      <w:r>
        <w:rPr>
          <w:b/>
          <w:spacing w:val="13"/>
          <w:sz w:val="24"/>
        </w:rPr>
        <w:t xml:space="preserve"> </w:t>
      </w:r>
      <w:r>
        <w:rPr>
          <w:b/>
          <w:color w:val="FF0000"/>
          <w:sz w:val="24"/>
        </w:rPr>
        <w:t>Various responses.</w:t>
      </w:r>
    </w:p>
    <w:p w14:paraId="4AAB49F1" w14:textId="77777777" w:rsidR="00F94604" w:rsidRDefault="00F94604" w:rsidP="00F94604">
      <w:pPr>
        <w:jc w:val="both"/>
        <w:rPr>
          <w:sz w:val="24"/>
        </w:rPr>
        <w:sectPr w:rsidR="00F94604">
          <w:footerReference w:type="default" r:id="rId7"/>
          <w:pgSz w:w="10800" w:h="15600"/>
          <w:pgMar w:top="0" w:right="0" w:bottom="860" w:left="0" w:header="0" w:footer="669" w:gutter="0"/>
          <w:cols w:space="720"/>
        </w:sectPr>
      </w:pPr>
    </w:p>
    <w:p w14:paraId="284078CC" w14:textId="77777777" w:rsidR="00F94604" w:rsidRDefault="00F94604" w:rsidP="00F94604">
      <w:pPr>
        <w:pStyle w:val="BodyText"/>
        <w:spacing w:before="61" w:line="472" w:lineRule="auto"/>
        <w:ind w:left="141" w:right="3640" w:firstLine="3877"/>
      </w:pPr>
      <w:r>
        <w:rPr>
          <w:u w:val="single"/>
        </w:rPr>
        <w:lastRenderedPageBreak/>
        <w:t>Submerged City – Vocab 1</w:t>
      </w:r>
      <w:r>
        <w:t xml:space="preserve"> Write the definitions for each of these words.</w:t>
      </w:r>
    </w:p>
    <w:p w14:paraId="4C66E035" w14:textId="77777777" w:rsidR="00F94604" w:rsidRDefault="00F94604" w:rsidP="00F94604">
      <w:pPr>
        <w:pStyle w:val="BodyText"/>
        <w:spacing w:before="7"/>
        <w:rPr>
          <w:sz w:val="8"/>
        </w:rPr>
      </w:pP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4"/>
        <w:gridCol w:w="8731"/>
      </w:tblGrid>
      <w:tr w:rsidR="00F94604" w14:paraId="3B406699" w14:textId="77777777" w:rsidTr="00FA4D8D">
        <w:trPr>
          <w:trHeight w:val="862"/>
        </w:trPr>
        <w:tc>
          <w:tcPr>
            <w:tcW w:w="1614" w:type="dxa"/>
          </w:tcPr>
          <w:p w14:paraId="21B430A4" w14:textId="77777777" w:rsidR="00F94604" w:rsidRDefault="00F94604" w:rsidP="00FA4D8D">
            <w:pPr>
              <w:pStyle w:val="TableParagraph"/>
              <w:spacing w:before="9"/>
              <w:rPr>
                <w:b/>
              </w:rPr>
            </w:pPr>
          </w:p>
          <w:p w14:paraId="18BABFD3" w14:textId="77777777" w:rsidR="00F94604" w:rsidRDefault="00F94604" w:rsidP="00FA4D8D">
            <w:pPr>
              <w:pStyle w:val="TableParagraph"/>
              <w:ind w:left="144"/>
              <w:rPr>
                <w:b/>
                <w:sz w:val="24"/>
              </w:rPr>
            </w:pPr>
            <w:r>
              <w:rPr>
                <w:b/>
                <w:w w:val="105"/>
                <w:sz w:val="24"/>
              </w:rPr>
              <w:t>apocalyptic</w:t>
            </w:r>
          </w:p>
        </w:tc>
        <w:tc>
          <w:tcPr>
            <w:tcW w:w="8731" w:type="dxa"/>
          </w:tcPr>
          <w:p w14:paraId="4F5DB6A0" w14:textId="77777777" w:rsidR="00F94604" w:rsidRDefault="00F94604" w:rsidP="00FA4D8D">
            <w:pPr>
              <w:pStyle w:val="TableParagraph"/>
              <w:spacing w:before="9"/>
              <w:rPr>
                <w:b/>
              </w:rPr>
            </w:pPr>
          </w:p>
          <w:p w14:paraId="59340213" w14:textId="77777777" w:rsidR="00F94604" w:rsidRDefault="00F94604" w:rsidP="00FA4D8D">
            <w:pPr>
              <w:pStyle w:val="TableParagraph"/>
              <w:ind w:left="144"/>
              <w:rPr>
                <w:b/>
                <w:sz w:val="24"/>
              </w:rPr>
            </w:pPr>
            <w:r>
              <w:rPr>
                <w:b/>
                <w:color w:val="FF0000"/>
                <w:sz w:val="24"/>
              </w:rPr>
              <w:t>describing the complete destruction of the world</w:t>
            </w:r>
          </w:p>
        </w:tc>
      </w:tr>
      <w:tr w:rsidR="00F94604" w14:paraId="7E447A50" w14:textId="77777777" w:rsidTr="00FA4D8D">
        <w:trPr>
          <w:trHeight w:val="862"/>
        </w:trPr>
        <w:tc>
          <w:tcPr>
            <w:tcW w:w="1614" w:type="dxa"/>
          </w:tcPr>
          <w:p w14:paraId="30ACD14D" w14:textId="77777777" w:rsidR="00F94604" w:rsidRDefault="00F94604" w:rsidP="00FA4D8D">
            <w:pPr>
              <w:pStyle w:val="TableParagraph"/>
              <w:spacing w:before="11"/>
              <w:rPr>
                <w:b/>
              </w:rPr>
            </w:pPr>
          </w:p>
          <w:p w14:paraId="70E64904" w14:textId="77777777" w:rsidR="00F94604" w:rsidRDefault="00F94604" w:rsidP="00FA4D8D">
            <w:pPr>
              <w:pStyle w:val="TableParagraph"/>
              <w:ind w:left="144"/>
              <w:rPr>
                <w:b/>
                <w:sz w:val="24"/>
              </w:rPr>
            </w:pPr>
            <w:r>
              <w:rPr>
                <w:b/>
                <w:sz w:val="24"/>
              </w:rPr>
              <w:t>catastrophe</w:t>
            </w:r>
          </w:p>
        </w:tc>
        <w:tc>
          <w:tcPr>
            <w:tcW w:w="8731" w:type="dxa"/>
          </w:tcPr>
          <w:p w14:paraId="4D8C1AAF" w14:textId="77777777" w:rsidR="00F94604" w:rsidRDefault="00F94604" w:rsidP="00FA4D8D">
            <w:pPr>
              <w:pStyle w:val="TableParagraph"/>
              <w:spacing w:before="11"/>
              <w:rPr>
                <w:b/>
              </w:rPr>
            </w:pPr>
          </w:p>
          <w:p w14:paraId="12E88BB6" w14:textId="77777777" w:rsidR="00F94604" w:rsidRDefault="00F94604" w:rsidP="00FA4D8D">
            <w:pPr>
              <w:pStyle w:val="TableParagraph"/>
              <w:ind w:left="144"/>
              <w:rPr>
                <w:b/>
                <w:sz w:val="24"/>
              </w:rPr>
            </w:pPr>
            <w:r>
              <w:rPr>
                <w:b/>
                <w:color w:val="FF0000"/>
                <w:sz w:val="24"/>
              </w:rPr>
              <w:t>an event causing great and often sudden damage or suffering</w:t>
            </w:r>
          </w:p>
        </w:tc>
      </w:tr>
      <w:tr w:rsidR="00F94604" w14:paraId="1F1B8CC7" w14:textId="77777777" w:rsidTr="00FA4D8D">
        <w:trPr>
          <w:trHeight w:val="862"/>
        </w:trPr>
        <w:tc>
          <w:tcPr>
            <w:tcW w:w="1614" w:type="dxa"/>
          </w:tcPr>
          <w:p w14:paraId="24154DEB" w14:textId="77777777" w:rsidR="00F94604" w:rsidRDefault="00F94604" w:rsidP="00FA4D8D">
            <w:pPr>
              <w:pStyle w:val="TableParagraph"/>
              <w:spacing w:before="11"/>
              <w:rPr>
                <w:b/>
              </w:rPr>
            </w:pPr>
          </w:p>
          <w:p w14:paraId="605AF7C7" w14:textId="77777777" w:rsidR="00F94604" w:rsidRDefault="00F94604" w:rsidP="00FA4D8D">
            <w:pPr>
              <w:pStyle w:val="TableParagraph"/>
              <w:ind w:left="144"/>
              <w:rPr>
                <w:b/>
                <w:sz w:val="24"/>
              </w:rPr>
            </w:pPr>
            <w:r>
              <w:rPr>
                <w:b/>
                <w:sz w:val="24"/>
              </w:rPr>
              <w:t>derelict</w:t>
            </w:r>
          </w:p>
        </w:tc>
        <w:tc>
          <w:tcPr>
            <w:tcW w:w="8731" w:type="dxa"/>
          </w:tcPr>
          <w:p w14:paraId="1CE06B1B" w14:textId="77777777" w:rsidR="00F94604" w:rsidRDefault="00F94604" w:rsidP="00FA4D8D">
            <w:pPr>
              <w:pStyle w:val="TableParagraph"/>
              <w:spacing w:before="11"/>
              <w:rPr>
                <w:b/>
              </w:rPr>
            </w:pPr>
          </w:p>
          <w:p w14:paraId="6879AE2B" w14:textId="77777777" w:rsidR="00F94604" w:rsidRDefault="00F94604" w:rsidP="00FA4D8D">
            <w:pPr>
              <w:pStyle w:val="TableParagraph"/>
              <w:ind w:left="144"/>
              <w:rPr>
                <w:b/>
                <w:sz w:val="24"/>
              </w:rPr>
            </w:pPr>
            <w:r>
              <w:rPr>
                <w:b/>
                <w:color w:val="FF0000"/>
                <w:w w:val="105"/>
                <w:sz w:val="24"/>
              </w:rPr>
              <w:t>in a very poor condition as a result of disuse and neglect</w:t>
            </w:r>
          </w:p>
        </w:tc>
      </w:tr>
      <w:tr w:rsidR="00F94604" w14:paraId="056AF9A0" w14:textId="77777777" w:rsidTr="00FA4D8D">
        <w:trPr>
          <w:trHeight w:val="862"/>
        </w:trPr>
        <w:tc>
          <w:tcPr>
            <w:tcW w:w="1614" w:type="dxa"/>
          </w:tcPr>
          <w:p w14:paraId="7EF46A02" w14:textId="77777777" w:rsidR="00F94604" w:rsidRDefault="00F94604" w:rsidP="00FA4D8D">
            <w:pPr>
              <w:pStyle w:val="TableParagraph"/>
              <w:spacing w:before="11"/>
              <w:rPr>
                <w:b/>
              </w:rPr>
            </w:pPr>
          </w:p>
          <w:p w14:paraId="0193C604" w14:textId="77777777" w:rsidR="00F94604" w:rsidRDefault="00F94604" w:rsidP="00FA4D8D">
            <w:pPr>
              <w:pStyle w:val="TableParagraph"/>
              <w:ind w:left="144"/>
              <w:rPr>
                <w:b/>
                <w:sz w:val="24"/>
              </w:rPr>
            </w:pPr>
            <w:r>
              <w:rPr>
                <w:b/>
                <w:w w:val="105"/>
                <w:sz w:val="24"/>
              </w:rPr>
              <w:t>devastation</w:t>
            </w:r>
          </w:p>
        </w:tc>
        <w:tc>
          <w:tcPr>
            <w:tcW w:w="8731" w:type="dxa"/>
          </w:tcPr>
          <w:p w14:paraId="1D204186" w14:textId="77777777" w:rsidR="00F94604" w:rsidRDefault="00F94604" w:rsidP="00FA4D8D">
            <w:pPr>
              <w:pStyle w:val="TableParagraph"/>
              <w:spacing w:before="11"/>
              <w:rPr>
                <w:b/>
              </w:rPr>
            </w:pPr>
          </w:p>
          <w:p w14:paraId="797E82C0" w14:textId="77777777" w:rsidR="00F94604" w:rsidRDefault="00F94604" w:rsidP="00FA4D8D">
            <w:pPr>
              <w:pStyle w:val="TableParagraph"/>
              <w:ind w:left="144"/>
              <w:rPr>
                <w:b/>
                <w:sz w:val="24"/>
              </w:rPr>
            </w:pPr>
            <w:r>
              <w:rPr>
                <w:b/>
                <w:color w:val="FF0000"/>
                <w:sz w:val="24"/>
              </w:rPr>
              <w:t>great destruction or damage</w:t>
            </w:r>
          </w:p>
        </w:tc>
      </w:tr>
      <w:tr w:rsidR="00F94604" w14:paraId="056A475C" w14:textId="77777777" w:rsidTr="00FA4D8D">
        <w:trPr>
          <w:trHeight w:val="862"/>
        </w:trPr>
        <w:tc>
          <w:tcPr>
            <w:tcW w:w="1614" w:type="dxa"/>
          </w:tcPr>
          <w:p w14:paraId="73F7205A" w14:textId="77777777" w:rsidR="00F94604" w:rsidRDefault="00F94604" w:rsidP="00FA4D8D">
            <w:pPr>
              <w:pStyle w:val="TableParagraph"/>
              <w:spacing w:before="12"/>
              <w:rPr>
                <w:b/>
              </w:rPr>
            </w:pPr>
          </w:p>
          <w:p w14:paraId="6AA1037F" w14:textId="77777777" w:rsidR="00F94604" w:rsidRDefault="00F94604" w:rsidP="00FA4D8D">
            <w:pPr>
              <w:pStyle w:val="TableParagraph"/>
              <w:ind w:left="144"/>
              <w:rPr>
                <w:b/>
                <w:sz w:val="24"/>
              </w:rPr>
            </w:pPr>
            <w:r>
              <w:rPr>
                <w:b/>
                <w:w w:val="105"/>
                <w:sz w:val="24"/>
              </w:rPr>
              <w:t>dystopia</w:t>
            </w:r>
          </w:p>
        </w:tc>
        <w:tc>
          <w:tcPr>
            <w:tcW w:w="8731" w:type="dxa"/>
          </w:tcPr>
          <w:p w14:paraId="3E100112" w14:textId="77777777" w:rsidR="00F94604" w:rsidRDefault="00F94604" w:rsidP="00FA4D8D">
            <w:pPr>
              <w:pStyle w:val="TableParagraph"/>
              <w:spacing w:before="12"/>
              <w:rPr>
                <w:b/>
              </w:rPr>
            </w:pPr>
          </w:p>
          <w:p w14:paraId="0705D287" w14:textId="77777777" w:rsidR="00F94604" w:rsidRDefault="00F94604" w:rsidP="00FA4D8D">
            <w:pPr>
              <w:pStyle w:val="TableParagraph"/>
              <w:ind w:left="144"/>
              <w:rPr>
                <w:b/>
                <w:sz w:val="24"/>
              </w:rPr>
            </w:pPr>
            <w:r>
              <w:rPr>
                <w:b/>
                <w:color w:val="FF0000"/>
                <w:w w:val="105"/>
                <w:sz w:val="24"/>
              </w:rPr>
              <w:t>an imagined place or state in which everything is unpleasant or bad</w:t>
            </w:r>
          </w:p>
        </w:tc>
      </w:tr>
      <w:tr w:rsidR="00F94604" w14:paraId="10B1B39D" w14:textId="77777777" w:rsidTr="00FA4D8D">
        <w:trPr>
          <w:trHeight w:val="862"/>
        </w:trPr>
        <w:tc>
          <w:tcPr>
            <w:tcW w:w="1614" w:type="dxa"/>
          </w:tcPr>
          <w:p w14:paraId="59403E61" w14:textId="77777777" w:rsidR="00F94604" w:rsidRDefault="00F94604" w:rsidP="00FA4D8D">
            <w:pPr>
              <w:pStyle w:val="TableParagraph"/>
              <w:spacing w:before="12"/>
              <w:rPr>
                <w:b/>
              </w:rPr>
            </w:pPr>
          </w:p>
          <w:p w14:paraId="10A604A7" w14:textId="77777777" w:rsidR="00F94604" w:rsidRDefault="00F94604" w:rsidP="00FA4D8D">
            <w:pPr>
              <w:pStyle w:val="TableParagraph"/>
              <w:ind w:left="144"/>
              <w:rPr>
                <w:b/>
                <w:sz w:val="24"/>
              </w:rPr>
            </w:pPr>
            <w:r>
              <w:rPr>
                <w:b/>
                <w:sz w:val="24"/>
              </w:rPr>
              <w:t>evacuate</w:t>
            </w:r>
          </w:p>
        </w:tc>
        <w:tc>
          <w:tcPr>
            <w:tcW w:w="8731" w:type="dxa"/>
          </w:tcPr>
          <w:p w14:paraId="4C0D4658" w14:textId="77777777" w:rsidR="00F94604" w:rsidRDefault="00F94604" w:rsidP="00FA4D8D">
            <w:pPr>
              <w:pStyle w:val="TableParagraph"/>
              <w:spacing w:before="12"/>
              <w:rPr>
                <w:b/>
              </w:rPr>
            </w:pPr>
          </w:p>
          <w:p w14:paraId="34508958" w14:textId="77777777" w:rsidR="00F94604" w:rsidRDefault="00F94604" w:rsidP="00FA4D8D">
            <w:pPr>
              <w:pStyle w:val="TableParagraph"/>
              <w:ind w:left="144"/>
              <w:rPr>
                <w:b/>
                <w:sz w:val="24"/>
              </w:rPr>
            </w:pPr>
            <w:r>
              <w:rPr>
                <w:b/>
                <w:color w:val="FF0000"/>
                <w:sz w:val="24"/>
              </w:rPr>
              <w:t>remove someone from a place of danger to a safe place</w:t>
            </w:r>
          </w:p>
        </w:tc>
      </w:tr>
      <w:tr w:rsidR="00F94604" w14:paraId="5C898F9A" w14:textId="77777777" w:rsidTr="00FA4D8D">
        <w:trPr>
          <w:trHeight w:val="862"/>
        </w:trPr>
        <w:tc>
          <w:tcPr>
            <w:tcW w:w="1614" w:type="dxa"/>
          </w:tcPr>
          <w:p w14:paraId="0C443BD2" w14:textId="77777777" w:rsidR="00F94604" w:rsidRDefault="00F94604" w:rsidP="00FA4D8D">
            <w:pPr>
              <w:pStyle w:val="TableParagraph"/>
              <w:rPr>
                <w:b/>
                <w:sz w:val="23"/>
              </w:rPr>
            </w:pPr>
          </w:p>
          <w:p w14:paraId="30B79A17" w14:textId="77777777" w:rsidR="00F94604" w:rsidRDefault="00F94604" w:rsidP="00FA4D8D">
            <w:pPr>
              <w:pStyle w:val="TableParagraph"/>
              <w:ind w:left="144"/>
              <w:rPr>
                <w:b/>
                <w:sz w:val="24"/>
              </w:rPr>
            </w:pPr>
            <w:r>
              <w:rPr>
                <w:b/>
                <w:sz w:val="24"/>
              </w:rPr>
              <w:t>futuristic</w:t>
            </w:r>
          </w:p>
        </w:tc>
        <w:tc>
          <w:tcPr>
            <w:tcW w:w="8731" w:type="dxa"/>
          </w:tcPr>
          <w:p w14:paraId="0E9F440B" w14:textId="77777777" w:rsidR="00F94604" w:rsidRDefault="00F94604" w:rsidP="00FA4D8D">
            <w:pPr>
              <w:pStyle w:val="TableParagraph"/>
              <w:rPr>
                <w:b/>
                <w:sz w:val="23"/>
              </w:rPr>
            </w:pPr>
          </w:p>
          <w:p w14:paraId="0F020BC0" w14:textId="77777777" w:rsidR="00F94604" w:rsidRDefault="00F94604" w:rsidP="00FA4D8D">
            <w:pPr>
              <w:pStyle w:val="TableParagraph"/>
              <w:ind w:left="144"/>
              <w:rPr>
                <w:b/>
                <w:sz w:val="24"/>
              </w:rPr>
            </w:pPr>
            <w:r>
              <w:rPr>
                <w:b/>
                <w:color w:val="FF0000"/>
                <w:sz w:val="24"/>
              </w:rPr>
              <w:t>having or involving very modern technology or design</w:t>
            </w:r>
          </w:p>
        </w:tc>
      </w:tr>
      <w:tr w:rsidR="00F94604" w14:paraId="2AF86583" w14:textId="77777777" w:rsidTr="00FA4D8D">
        <w:trPr>
          <w:trHeight w:val="862"/>
        </w:trPr>
        <w:tc>
          <w:tcPr>
            <w:tcW w:w="1614" w:type="dxa"/>
          </w:tcPr>
          <w:p w14:paraId="2456F265" w14:textId="77777777" w:rsidR="00F94604" w:rsidRDefault="00F94604" w:rsidP="00FA4D8D">
            <w:pPr>
              <w:pStyle w:val="TableParagraph"/>
              <w:rPr>
                <w:b/>
                <w:sz w:val="23"/>
              </w:rPr>
            </w:pPr>
          </w:p>
          <w:p w14:paraId="369DD24D" w14:textId="77777777" w:rsidR="00F94604" w:rsidRDefault="00F94604" w:rsidP="00FA4D8D">
            <w:pPr>
              <w:pStyle w:val="TableParagraph"/>
              <w:ind w:left="144"/>
              <w:rPr>
                <w:b/>
                <w:sz w:val="24"/>
              </w:rPr>
            </w:pPr>
            <w:r>
              <w:rPr>
                <w:b/>
                <w:sz w:val="24"/>
              </w:rPr>
              <w:t>indefinitely</w:t>
            </w:r>
          </w:p>
        </w:tc>
        <w:tc>
          <w:tcPr>
            <w:tcW w:w="8731" w:type="dxa"/>
          </w:tcPr>
          <w:p w14:paraId="5F99A3FF" w14:textId="77777777" w:rsidR="00F94604" w:rsidRDefault="00F94604" w:rsidP="00FA4D8D">
            <w:pPr>
              <w:pStyle w:val="TableParagraph"/>
              <w:rPr>
                <w:b/>
                <w:sz w:val="23"/>
              </w:rPr>
            </w:pPr>
          </w:p>
          <w:p w14:paraId="2435472E" w14:textId="77777777" w:rsidR="00F94604" w:rsidRDefault="00F94604" w:rsidP="00FA4D8D">
            <w:pPr>
              <w:pStyle w:val="TableParagraph"/>
              <w:ind w:left="144"/>
              <w:rPr>
                <w:b/>
                <w:sz w:val="24"/>
              </w:rPr>
            </w:pPr>
            <w:r>
              <w:rPr>
                <w:b/>
                <w:color w:val="FF0000"/>
                <w:sz w:val="24"/>
              </w:rPr>
              <w:t>for an unlimited or unspecified period of time</w:t>
            </w:r>
          </w:p>
        </w:tc>
      </w:tr>
      <w:tr w:rsidR="00F94604" w14:paraId="6D29228A" w14:textId="77777777" w:rsidTr="00FA4D8D">
        <w:trPr>
          <w:trHeight w:val="862"/>
        </w:trPr>
        <w:tc>
          <w:tcPr>
            <w:tcW w:w="1614" w:type="dxa"/>
          </w:tcPr>
          <w:p w14:paraId="165B161A" w14:textId="77777777" w:rsidR="00F94604" w:rsidRDefault="00F94604" w:rsidP="00FA4D8D">
            <w:pPr>
              <w:pStyle w:val="TableParagraph"/>
              <w:rPr>
                <w:b/>
                <w:sz w:val="23"/>
              </w:rPr>
            </w:pPr>
          </w:p>
          <w:p w14:paraId="3F6BB02C" w14:textId="77777777" w:rsidR="00F94604" w:rsidRDefault="00F94604" w:rsidP="00FA4D8D">
            <w:pPr>
              <w:pStyle w:val="TableParagraph"/>
              <w:ind w:left="144"/>
              <w:rPr>
                <w:b/>
                <w:sz w:val="24"/>
              </w:rPr>
            </w:pPr>
            <w:r>
              <w:rPr>
                <w:b/>
                <w:w w:val="105"/>
                <w:sz w:val="24"/>
              </w:rPr>
              <w:t>glacier</w:t>
            </w:r>
          </w:p>
        </w:tc>
        <w:tc>
          <w:tcPr>
            <w:tcW w:w="8731" w:type="dxa"/>
          </w:tcPr>
          <w:p w14:paraId="215261D3" w14:textId="77777777" w:rsidR="00F94604" w:rsidRDefault="00F94604" w:rsidP="00FA4D8D">
            <w:pPr>
              <w:pStyle w:val="TableParagraph"/>
              <w:rPr>
                <w:b/>
                <w:sz w:val="23"/>
              </w:rPr>
            </w:pPr>
          </w:p>
          <w:p w14:paraId="707FAD52" w14:textId="77777777" w:rsidR="00F94604" w:rsidRDefault="00F94604" w:rsidP="00FA4D8D">
            <w:pPr>
              <w:pStyle w:val="TableParagraph"/>
              <w:ind w:left="144"/>
              <w:rPr>
                <w:b/>
                <w:sz w:val="24"/>
              </w:rPr>
            </w:pPr>
            <w:r>
              <w:rPr>
                <w:b/>
                <w:color w:val="FF0000"/>
                <w:w w:val="105"/>
                <w:sz w:val="24"/>
              </w:rPr>
              <w:t>a slowly moving mass of ice</w:t>
            </w:r>
          </w:p>
        </w:tc>
      </w:tr>
      <w:tr w:rsidR="00F94604" w14:paraId="448BBFF2" w14:textId="77777777" w:rsidTr="00FA4D8D">
        <w:trPr>
          <w:trHeight w:val="862"/>
        </w:trPr>
        <w:tc>
          <w:tcPr>
            <w:tcW w:w="1614" w:type="dxa"/>
          </w:tcPr>
          <w:p w14:paraId="5E1EFCCB" w14:textId="77777777" w:rsidR="00F94604" w:rsidRDefault="00F94604" w:rsidP="00FA4D8D">
            <w:pPr>
              <w:pStyle w:val="TableParagraph"/>
              <w:spacing w:before="137" w:line="237" w:lineRule="auto"/>
              <w:ind w:left="144"/>
              <w:rPr>
                <w:b/>
                <w:sz w:val="24"/>
              </w:rPr>
            </w:pPr>
            <w:r>
              <w:rPr>
                <w:b/>
                <w:w w:val="105"/>
                <w:sz w:val="24"/>
              </w:rPr>
              <w:t xml:space="preserve">global </w:t>
            </w:r>
            <w:r>
              <w:rPr>
                <w:b/>
                <w:sz w:val="24"/>
              </w:rPr>
              <w:t>warming</w:t>
            </w:r>
          </w:p>
        </w:tc>
        <w:tc>
          <w:tcPr>
            <w:tcW w:w="8731" w:type="dxa"/>
          </w:tcPr>
          <w:p w14:paraId="65D4F0E7" w14:textId="77777777" w:rsidR="00F94604" w:rsidRDefault="00F94604" w:rsidP="00FA4D8D">
            <w:pPr>
              <w:pStyle w:val="TableParagraph"/>
              <w:rPr>
                <w:b/>
                <w:sz w:val="23"/>
              </w:rPr>
            </w:pPr>
          </w:p>
          <w:p w14:paraId="352AC31B" w14:textId="77777777" w:rsidR="00F94604" w:rsidRDefault="00F94604" w:rsidP="00FA4D8D">
            <w:pPr>
              <w:pStyle w:val="TableParagraph"/>
              <w:ind w:left="144"/>
              <w:rPr>
                <w:b/>
                <w:sz w:val="24"/>
              </w:rPr>
            </w:pPr>
            <w:r>
              <w:rPr>
                <w:b/>
                <w:color w:val="FF0000"/>
                <w:sz w:val="24"/>
              </w:rPr>
              <w:t>a gradual increase in overall temperature of the Earth’s atmosphere</w:t>
            </w:r>
          </w:p>
        </w:tc>
      </w:tr>
      <w:tr w:rsidR="00F94604" w14:paraId="41AB0291" w14:textId="77777777" w:rsidTr="00FA4D8D">
        <w:trPr>
          <w:trHeight w:val="862"/>
        </w:trPr>
        <w:tc>
          <w:tcPr>
            <w:tcW w:w="1614" w:type="dxa"/>
          </w:tcPr>
          <w:p w14:paraId="404F7849" w14:textId="77777777" w:rsidR="00F94604" w:rsidRDefault="00F94604" w:rsidP="00FA4D8D">
            <w:pPr>
              <w:pStyle w:val="TableParagraph"/>
              <w:spacing w:before="10"/>
              <w:rPr>
                <w:b/>
              </w:rPr>
            </w:pPr>
          </w:p>
          <w:p w14:paraId="43C66C66" w14:textId="77777777" w:rsidR="00F94604" w:rsidRDefault="00F94604" w:rsidP="00FA4D8D">
            <w:pPr>
              <w:pStyle w:val="TableParagraph"/>
              <w:ind w:left="144"/>
              <w:rPr>
                <w:b/>
                <w:sz w:val="24"/>
              </w:rPr>
            </w:pPr>
            <w:r>
              <w:rPr>
                <w:b/>
                <w:sz w:val="24"/>
              </w:rPr>
              <w:t>ice cap</w:t>
            </w:r>
          </w:p>
        </w:tc>
        <w:tc>
          <w:tcPr>
            <w:tcW w:w="8731" w:type="dxa"/>
          </w:tcPr>
          <w:p w14:paraId="2E3963C4" w14:textId="77777777" w:rsidR="00F94604" w:rsidRDefault="00F94604" w:rsidP="00FA4D8D">
            <w:pPr>
              <w:pStyle w:val="TableParagraph"/>
              <w:rPr>
                <w:b/>
                <w:sz w:val="23"/>
              </w:rPr>
            </w:pPr>
          </w:p>
          <w:p w14:paraId="6AB52074" w14:textId="77777777" w:rsidR="00F94604" w:rsidRDefault="00F94604" w:rsidP="00FA4D8D">
            <w:pPr>
              <w:pStyle w:val="TableParagraph"/>
              <w:ind w:left="144"/>
              <w:rPr>
                <w:b/>
                <w:sz w:val="24"/>
              </w:rPr>
            </w:pPr>
            <w:r>
              <w:rPr>
                <w:b/>
                <w:color w:val="FF0000"/>
                <w:w w:val="105"/>
                <w:sz w:val="24"/>
              </w:rPr>
              <w:t>a covering of ice over a large area, especially on the polar region of a planet</w:t>
            </w:r>
          </w:p>
        </w:tc>
      </w:tr>
      <w:tr w:rsidR="00F94604" w14:paraId="07688932" w14:textId="77777777" w:rsidTr="00FA4D8D">
        <w:trPr>
          <w:trHeight w:val="862"/>
        </w:trPr>
        <w:tc>
          <w:tcPr>
            <w:tcW w:w="1614" w:type="dxa"/>
          </w:tcPr>
          <w:p w14:paraId="588E5B40" w14:textId="77777777" w:rsidR="00F94604" w:rsidRDefault="00F94604" w:rsidP="00FA4D8D">
            <w:pPr>
              <w:pStyle w:val="TableParagraph"/>
              <w:rPr>
                <w:b/>
                <w:sz w:val="23"/>
              </w:rPr>
            </w:pPr>
          </w:p>
          <w:p w14:paraId="684F99A3" w14:textId="77777777" w:rsidR="00F94604" w:rsidRDefault="00F94604" w:rsidP="00FA4D8D">
            <w:pPr>
              <w:pStyle w:val="TableParagraph"/>
              <w:ind w:left="144"/>
              <w:rPr>
                <w:b/>
                <w:sz w:val="24"/>
              </w:rPr>
            </w:pPr>
            <w:r>
              <w:rPr>
                <w:b/>
                <w:sz w:val="24"/>
              </w:rPr>
              <w:t>precipitation</w:t>
            </w:r>
          </w:p>
        </w:tc>
        <w:tc>
          <w:tcPr>
            <w:tcW w:w="8731" w:type="dxa"/>
          </w:tcPr>
          <w:p w14:paraId="50C5F7ED" w14:textId="77777777" w:rsidR="00F94604" w:rsidRDefault="00F94604" w:rsidP="00FA4D8D">
            <w:pPr>
              <w:pStyle w:val="TableParagraph"/>
              <w:spacing w:before="10"/>
              <w:rPr>
                <w:b/>
              </w:rPr>
            </w:pPr>
          </w:p>
          <w:p w14:paraId="55C526A6" w14:textId="77777777" w:rsidR="00F94604" w:rsidRDefault="00F94604" w:rsidP="00FA4D8D">
            <w:pPr>
              <w:pStyle w:val="TableParagraph"/>
              <w:ind w:left="144"/>
              <w:rPr>
                <w:b/>
                <w:sz w:val="24"/>
              </w:rPr>
            </w:pPr>
            <w:r>
              <w:rPr>
                <w:b/>
                <w:color w:val="FF0000"/>
                <w:sz w:val="24"/>
              </w:rPr>
              <w:t>rain, snow, sleet or hail that falls to the ground</w:t>
            </w:r>
          </w:p>
        </w:tc>
      </w:tr>
      <w:tr w:rsidR="00F94604" w14:paraId="60DAD3F2" w14:textId="77777777" w:rsidTr="00FA4D8D">
        <w:trPr>
          <w:trHeight w:val="862"/>
        </w:trPr>
        <w:tc>
          <w:tcPr>
            <w:tcW w:w="1614" w:type="dxa"/>
          </w:tcPr>
          <w:p w14:paraId="5064034D" w14:textId="77777777" w:rsidR="00F94604" w:rsidRDefault="00F94604" w:rsidP="00FA4D8D">
            <w:pPr>
              <w:pStyle w:val="TableParagraph"/>
              <w:rPr>
                <w:b/>
                <w:sz w:val="23"/>
              </w:rPr>
            </w:pPr>
          </w:p>
          <w:p w14:paraId="27DF8D65" w14:textId="77777777" w:rsidR="00F94604" w:rsidRDefault="00F94604" w:rsidP="00FA4D8D">
            <w:pPr>
              <w:pStyle w:val="TableParagraph"/>
              <w:ind w:left="144"/>
              <w:rPr>
                <w:b/>
                <w:sz w:val="24"/>
              </w:rPr>
            </w:pPr>
            <w:r>
              <w:rPr>
                <w:b/>
                <w:w w:val="105"/>
                <w:sz w:val="24"/>
              </w:rPr>
              <w:t>sanctuary</w:t>
            </w:r>
          </w:p>
        </w:tc>
        <w:tc>
          <w:tcPr>
            <w:tcW w:w="8731" w:type="dxa"/>
          </w:tcPr>
          <w:p w14:paraId="46402F29" w14:textId="77777777" w:rsidR="00F94604" w:rsidRDefault="00F94604" w:rsidP="00FA4D8D">
            <w:pPr>
              <w:pStyle w:val="TableParagraph"/>
              <w:rPr>
                <w:b/>
                <w:sz w:val="23"/>
              </w:rPr>
            </w:pPr>
          </w:p>
          <w:p w14:paraId="275E1F13" w14:textId="77777777" w:rsidR="00F94604" w:rsidRDefault="00F94604" w:rsidP="00FA4D8D">
            <w:pPr>
              <w:pStyle w:val="TableParagraph"/>
              <w:ind w:left="144"/>
              <w:rPr>
                <w:b/>
                <w:sz w:val="24"/>
              </w:rPr>
            </w:pPr>
            <w:r>
              <w:rPr>
                <w:b/>
                <w:color w:val="FF0000"/>
                <w:sz w:val="24"/>
              </w:rPr>
              <w:t>a place of refuge or safety</w:t>
            </w:r>
          </w:p>
        </w:tc>
      </w:tr>
      <w:tr w:rsidR="00F94604" w14:paraId="0D851F1A" w14:textId="77777777" w:rsidTr="00FA4D8D">
        <w:trPr>
          <w:trHeight w:val="862"/>
        </w:trPr>
        <w:tc>
          <w:tcPr>
            <w:tcW w:w="1614" w:type="dxa"/>
          </w:tcPr>
          <w:p w14:paraId="4601E605" w14:textId="77777777" w:rsidR="00F94604" w:rsidRDefault="00F94604" w:rsidP="00FA4D8D">
            <w:pPr>
              <w:pStyle w:val="TableParagraph"/>
              <w:spacing w:before="1"/>
              <w:rPr>
                <w:b/>
                <w:sz w:val="23"/>
              </w:rPr>
            </w:pPr>
          </w:p>
          <w:p w14:paraId="51E2385D" w14:textId="77777777" w:rsidR="00F94604" w:rsidRDefault="00F94604" w:rsidP="00FA4D8D">
            <w:pPr>
              <w:pStyle w:val="TableParagraph"/>
              <w:ind w:left="144"/>
              <w:rPr>
                <w:b/>
                <w:sz w:val="24"/>
              </w:rPr>
            </w:pPr>
            <w:r>
              <w:rPr>
                <w:b/>
                <w:sz w:val="24"/>
              </w:rPr>
              <w:t>submerged</w:t>
            </w:r>
          </w:p>
        </w:tc>
        <w:tc>
          <w:tcPr>
            <w:tcW w:w="8731" w:type="dxa"/>
          </w:tcPr>
          <w:p w14:paraId="6E992CDC" w14:textId="77777777" w:rsidR="00F94604" w:rsidRDefault="00F94604" w:rsidP="00FA4D8D">
            <w:pPr>
              <w:pStyle w:val="TableParagraph"/>
              <w:spacing w:before="1"/>
              <w:rPr>
                <w:b/>
                <w:sz w:val="23"/>
              </w:rPr>
            </w:pPr>
          </w:p>
          <w:p w14:paraId="055AF567" w14:textId="77777777" w:rsidR="00F94604" w:rsidRDefault="00F94604" w:rsidP="00FA4D8D">
            <w:pPr>
              <w:pStyle w:val="TableParagraph"/>
              <w:ind w:left="144"/>
              <w:rPr>
                <w:b/>
                <w:sz w:val="24"/>
              </w:rPr>
            </w:pPr>
            <w:r>
              <w:rPr>
                <w:b/>
                <w:color w:val="FF0000"/>
                <w:sz w:val="24"/>
              </w:rPr>
              <w:t>cause to be underwater</w:t>
            </w:r>
          </w:p>
        </w:tc>
      </w:tr>
      <w:tr w:rsidR="00F94604" w14:paraId="190FA200" w14:textId="77777777" w:rsidTr="00FA4D8D">
        <w:trPr>
          <w:trHeight w:val="862"/>
        </w:trPr>
        <w:tc>
          <w:tcPr>
            <w:tcW w:w="1614" w:type="dxa"/>
          </w:tcPr>
          <w:p w14:paraId="4706E224" w14:textId="77777777" w:rsidR="00F94604" w:rsidRDefault="00F94604" w:rsidP="00FA4D8D">
            <w:pPr>
              <w:pStyle w:val="TableParagraph"/>
              <w:rPr>
                <w:b/>
                <w:sz w:val="23"/>
              </w:rPr>
            </w:pPr>
          </w:p>
          <w:p w14:paraId="6E1E53AB" w14:textId="77777777" w:rsidR="00F94604" w:rsidRDefault="00F94604" w:rsidP="00FA4D8D">
            <w:pPr>
              <w:pStyle w:val="TableParagraph"/>
              <w:spacing w:before="1"/>
              <w:ind w:left="144"/>
              <w:rPr>
                <w:b/>
                <w:sz w:val="24"/>
              </w:rPr>
            </w:pPr>
            <w:r>
              <w:rPr>
                <w:b/>
                <w:w w:val="105"/>
                <w:sz w:val="24"/>
              </w:rPr>
              <w:t>sustainable</w:t>
            </w:r>
          </w:p>
        </w:tc>
        <w:tc>
          <w:tcPr>
            <w:tcW w:w="8731" w:type="dxa"/>
          </w:tcPr>
          <w:p w14:paraId="1C7CCA19" w14:textId="77777777" w:rsidR="00F94604" w:rsidRDefault="00F94604" w:rsidP="00FA4D8D">
            <w:pPr>
              <w:pStyle w:val="TableParagraph"/>
              <w:rPr>
                <w:b/>
                <w:sz w:val="23"/>
              </w:rPr>
            </w:pPr>
          </w:p>
          <w:p w14:paraId="7A61E809" w14:textId="77777777" w:rsidR="00F94604" w:rsidRDefault="00F94604" w:rsidP="00FA4D8D">
            <w:pPr>
              <w:pStyle w:val="TableParagraph"/>
              <w:spacing w:before="1"/>
              <w:ind w:left="144"/>
              <w:rPr>
                <w:b/>
                <w:sz w:val="24"/>
              </w:rPr>
            </w:pPr>
            <w:r>
              <w:rPr>
                <w:b/>
                <w:color w:val="FF0000"/>
                <w:sz w:val="24"/>
              </w:rPr>
              <w:t>able to be maintained at a certain rate or level</w:t>
            </w:r>
          </w:p>
        </w:tc>
      </w:tr>
    </w:tbl>
    <w:p w14:paraId="07C68FE1" w14:textId="77777777" w:rsidR="00F94604" w:rsidRDefault="00F94604" w:rsidP="00F94604">
      <w:pPr>
        <w:rPr>
          <w:sz w:val="24"/>
        </w:rPr>
        <w:sectPr w:rsidR="00F94604">
          <w:footerReference w:type="default" r:id="rId8"/>
          <w:pgSz w:w="10800" w:h="15600"/>
          <w:pgMar w:top="0" w:right="0" w:bottom="1000" w:left="0" w:header="0" w:footer="818" w:gutter="0"/>
          <w:cols w:space="720"/>
        </w:sectPr>
      </w:pPr>
    </w:p>
    <w:p w14:paraId="678A4EDA" w14:textId="77777777" w:rsidR="00F94604" w:rsidRDefault="00F94604" w:rsidP="00F94604">
      <w:pPr>
        <w:pStyle w:val="BodyText"/>
        <w:spacing w:before="61"/>
        <w:ind w:left="2997" w:right="2997"/>
        <w:jc w:val="center"/>
      </w:pPr>
      <w:r>
        <w:rPr>
          <w:w w:val="105"/>
          <w:u w:val="single"/>
        </w:rPr>
        <w:lastRenderedPageBreak/>
        <w:t>Submerged City – Vocab  2</w:t>
      </w:r>
    </w:p>
    <w:p w14:paraId="3FFFF02A" w14:textId="77777777" w:rsidR="00F94604" w:rsidRDefault="00F94604" w:rsidP="00F94604">
      <w:pPr>
        <w:pStyle w:val="BodyText"/>
        <w:spacing w:before="208"/>
        <w:ind w:left="143"/>
      </w:pPr>
      <w:r>
        <w:rPr>
          <w:w w:val="110"/>
          <w:u w:val="single"/>
        </w:rPr>
        <w:t>Task A</w:t>
      </w:r>
    </w:p>
    <w:p w14:paraId="58AD5578" w14:textId="77777777" w:rsidR="00F94604" w:rsidRDefault="00F94604" w:rsidP="00F94604">
      <w:pPr>
        <w:pStyle w:val="BodyText"/>
        <w:spacing w:before="4"/>
        <w:rPr>
          <w:sz w:val="15"/>
        </w:rPr>
      </w:pPr>
    </w:p>
    <w:p w14:paraId="0CB4D11C" w14:textId="77777777" w:rsidR="00F94604" w:rsidRDefault="00F94604" w:rsidP="00F94604">
      <w:pPr>
        <w:pStyle w:val="BodyText"/>
        <w:spacing w:before="96"/>
        <w:ind w:left="143"/>
      </w:pPr>
      <w:r>
        <w:t>Add -cial or -tial to complete these words.</w:t>
      </w:r>
    </w:p>
    <w:p w14:paraId="0FC6E3F6" w14:textId="77777777" w:rsidR="00F94604" w:rsidRDefault="00F94604" w:rsidP="00F94604">
      <w:pPr>
        <w:pStyle w:val="BodyText"/>
        <w:spacing w:before="6" w:after="1"/>
        <w:rPr>
          <w:sz w:val="26"/>
        </w:rPr>
      </w:pPr>
    </w:p>
    <w:tbl>
      <w:tblPr>
        <w:tblW w:w="0" w:type="auto"/>
        <w:tblInd w:w="150" w:type="dxa"/>
        <w:tblLayout w:type="fixed"/>
        <w:tblCellMar>
          <w:left w:w="0" w:type="dxa"/>
          <w:right w:w="0" w:type="dxa"/>
        </w:tblCellMar>
        <w:tblLook w:val="01E0" w:firstRow="1" w:lastRow="1" w:firstColumn="1" w:lastColumn="1" w:noHBand="0" w:noVBand="0"/>
      </w:tblPr>
      <w:tblGrid>
        <w:gridCol w:w="3321"/>
        <w:gridCol w:w="3006"/>
      </w:tblGrid>
      <w:tr w:rsidR="00F94604" w14:paraId="5A4F67AE" w14:textId="77777777" w:rsidTr="00FA4D8D">
        <w:trPr>
          <w:trHeight w:val="466"/>
        </w:trPr>
        <w:tc>
          <w:tcPr>
            <w:tcW w:w="3321" w:type="dxa"/>
          </w:tcPr>
          <w:p w14:paraId="5C23FE1A" w14:textId="77777777" w:rsidR="00F94604" w:rsidRDefault="00F94604" w:rsidP="00FA4D8D">
            <w:pPr>
              <w:pStyle w:val="TableParagraph"/>
              <w:numPr>
                <w:ilvl w:val="0"/>
                <w:numId w:val="12"/>
              </w:numPr>
              <w:tabs>
                <w:tab w:val="left" w:pos="472"/>
              </w:tabs>
              <w:spacing w:line="289" w:lineRule="exact"/>
              <w:rPr>
                <w:b/>
                <w:sz w:val="24"/>
              </w:rPr>
            </w:pPr>
            <w:r>
              <w:rPr>
                <w:b/>
                <w:w w:val="105"/>
                <w:sz w:val="24"/>
              </w:rPr>
              <w:t>offi</w:t>
            </w:r>
            <w:r>
              <w:rPr>
                <w:b/>
                <w:color w:val="FF0000"/>
                <w:w w:val="105"/>
                <w:sz w:val="24"/>
              </w:rPr>
              <w:t>cial</w:t>
            </w:r>
          </w:p>
        </w:tc>
        <w:tc>
          <w:tcPr>
            <w:tcW w:w="3006" w:type="dxa"/>
          </w:tcPr>
          <w:p w14:paraId="6BD80BF3" w14:textId="77777777" w:rsidR="00F94604" w:rsidRDefault="00F94604" w:rsidP="00FA4D8D">
            <w:pPr>
              <w:pStyle w:val="TableParagraph"/>
              <w:numPr>
                <w:ilvl w:val="0"/>
                <w:numId w:val="11"/>
              </w:numPr>
              <w:tabs>
                <w:tab w:val="left" w:pos="1907"/>
              </w:tabs>
              <w:spacing w:line="289" w:lineRule="exact"/>
              <w:rPr>
                <w:b/>
                <w:sz w:val="24"/>
              </w:rPr>
            </w:pPr>
            <w:r>
              <w:rPr>
                <w:b/>
                <w:w w:val="105"/>
                <w:sz w:val="24"/>
              </w:rPr>
              <w:t>spe</w:t>
            </w:r>
            <w:r>
              <w:rPr>
                <w:b/>
                <w:color w:val="FF0000"/>
                <w:w w:val="105"/>
                <w:sz w:val="24"/>
              </w:rPr>
              <w:t>cial</w:t>
            </w:r>
          </w:p>
        </w:tc>
      </w:tr>
      <w:tr w:rsidR="00F94604" w14:paraId="77A24806" w14:textId="77777777" w:rsidTr="00FA4D8D">
        <w:trPr>
          <w:trHeight w:val="641"/>
        </w:trPr>
        <w:tc>
          <w:tcPr>
            <w:tcW w:w="3321" w:type="dxa"/>
          </w:tcPr>
          <w:p w14:paraId="33496889" w14:textId="77777777" w:rsidR="00F94604" w:rsidRDefault="00F94604" w:rsidP="00FA4D8D">
            <w:pPr>
              <w:pStyle w:val="TableParagraph"/>
              <w:numPr>
                <w:ilvl w:val="0"/>
                <w:numId w:val="10"/>
              </w:numPr>
              <w:tabs>
                <w:tab w:val="left" w:pos="472"/>
              </w:tabs>
              <w:spacing w:before="166"/>
              <w:rPr>
                <w:b/>
                <w:sz w:val="24"/>
              </w:rPr>
            </w:pPr>
            <w:r>
              <w:rPr>
                <w:b/>
                <w:w w:val="105"/>
                <w:sz w:val="24"/>
              </w:rPr>
              <w:t>par</w:t>
            </w:r>
            <w:r>
              <w:rPr>
                <w:b/>
                <w:color w:val="FF0000"/>
                <w:w w:val="105"/>
                <w:sz w:val="24"/>
              </w:rPr>
              <w:t>tial</w:t>
            </w:r>
          </w:p>
        </w:tc>
        <w:tc>
          <w:tcPr>
            <w:tcW w:w="3006" w:type="dxa"/>
          </w:tcPr>
          <w:p w14:paraId="223C1FF2" w14:textId="77777777" w:rsidR="00F94604" w:rsidRDefault="00F94604" w:rsidP="00FA4D8D">
            <w:pPr>
              <w:pStyle w:val="TableParagraph"/>
              <w:numPr>
                <w:ilvl w:val="0"/>
                <w:numId w:val="9"/>
              </w:numPr>
              <w:tabs>
                <w:tab w:val="left" w:pos="1907"/>
              </w:tabs>
              <w:spacing w:before="166"/>
              <w:rPr>
                <w:b/>
                <w:sz w:val="24"/>
              </w:rPr>
            </w:pPr>
            <w:r>
              <w:rPr>
                <w:b/>
                <w:w w:val="105"/>
                <w:sz w:val="24"/>
              </w:rPr>
              <w:t>artifi</w:t>
            </w:r>
            <w:r>
              <w:rPr>
                <w:b/>
                <w:color w:val="FF0000"/>
                <w:w w:val="105"/>
                <w:sz w:val="24"/>
              </w:rPr>
              <w:t>cial</w:t>
            </w:r>
          </w:p>
        </w:tc>
      </w:tr>
      <w:tr w:rsidR="00F94604" w14:paraId="12A38476" w14:textId="77777777" w:rsidTr="00FA4D8D">
        <w:trPr>
          <w:trHeight w:val="471"/>
        </w:trPr>
        <w:tc>
          <w:tcPr>
            <w:tcW w:w="3321" w:type="dxa"/>
          </w:tcPr>
          <w:p w14:paraId="27B20877" w14:textId="77777777" w:rsidR="00F94604" w:rsidRDefault="00F94604" w:rsidP="00FA4D8D">
            <w:pPr>
              <w:pStyle w:val="TableParagraph"/>
              <w:numPr>
                <w:ilvl w:val="0"/>
                <w:numId w:val="8"/>
              </w:numPr>
              <w:tabs>
                <w:tab w:val="left" w:pos="472"/>
              </w:tabs>
              <w:spacing w:before="171" w:line="280" w:lineRule="exact"/>
              <w:rPr>
                <w:b/>
                <w:sz w:val="24"/>
              </w:rPr>
            </w:pPr>
            <w:r>
              <w:rPr>
                <w:b/>
                <w:sz w:val="24"/>
              </w:rPr>
              <w:t>confiden</w:t>
            </w:r>
            <w:r>
              <w:rPr>
                <w:b/>
                <w:color w:val="FF0000"/>
                <w:sz w:val="24"/>
              </w:rPr>
              <w:t>tial</w:t>
            </w:r>
          </w:p>
        </w:tc>
        <w:tc>
          <w:tcPr>
            <w:tcW w:w="3006" w:type="dxa"/>
          </w:tcPr>
          <w:p w14:paraId="73FB817D" w14:textId="77777777" w:rsidR="00F94604" w:rsidRDefault="00F94604" w:rsidP="00FA4D8D">
            <w:pPr>
              <w:pStyle w:val="TableParagraph"/>
              <w:numPr>
                <w:ilvl w:val="0"/>
                <w:numId w:val="7"/>
              </w:numPr>
              <w:tabs>
                <w:tab w:val="left" w:pos="1907"/>
              </w:tabs>
              <w:spacing w:before="171" w:line="280" w:lineRule="exact"/>
              <w:rPr>
                <w:b/>
                <w:sz w:val="24"/>
              </w:rPr>
            </w:pPr>
            <w:r>
              <w:rPr>
                <w:b/>
                <w:sz w:val="24"/>
              </w:rPr>
              <w:t>essen</w:t>
            </w:r>
            <w:r>
              <w:rPr>
                <w:b/>
                <w:color w:val="FF0000"/>
                <w:sz w:val="24"/>
              </w:rPr>
              <w:t>tial</w:t>
            </w:r>
          </w:p>
        </w:tc>
      </w:tr>
    </w:tbl>
    <w:p w14:paraId="261D53A6" w14:textId="77777777" w:rsidR="00F94604" w:rsidRDefault="00F94604" w:rsidP="00F94604">
      <w:pPr>
        <w:pStyle w:val="BodyText"/>
        <w:rPr>
          <w:sz w:val="30"/>
        </w:rPr>
      </w:pPr>
    </w:p>
    <w:p w14:paraId="4E1EC44C" w14:textId="77777777" w:rsidR="00F94604" w:rsidRDefault="00F94604" w:rsidP="00F94604">
      <w:pPr>
        <w:pStyle w:val="BodyText"/>
        <w:spacing w:before="1"/>
        <w:rPr>
          <w:sz w:val="26"/>
        </w:rPr>
      </w:pPr>
    </w:p>
    <w:p w14:paraId="0D5D6BE8" w14:textId="77777777" w:rsidR="00F94604" w:rsidRDefault="00F94604" w:rsidP="00F94604">
      <w:pPr>
        <w:pStyle w:val="BodyText"/>
        <w:spacing w:before="1"/>
        <w:ind w:left="143"/>
      </w:pPr>
      <w:r>
        <w:rPr>
          <w:w w:val="110"/>
          <w:u w:val="single"/>
        </w:rPr>
        <w:t>Task B</w:t>
      </w:r>
    </w:p>
    <w:p w14:paraId="54016405" w14:textId="77777777" w:rsidR="00F94604" w:rsidRDefault="00F94604" w:rsidP="00F94604">
      <w:pPr>
        <w:pStyle w:val="BodyText"/>
        <w:spacing w:before="2"/>
        <w:rPr>
          <w:sz w:val="23"/>
        </w:rPr>
      </w:pPr>
    </w:p>
    <w:p w14:paraId="5466EB42" w14:textId="77777777" w:rsidR="00F94604" w:rsidRDefault="00F94604" w:rsidP="00F94604">
      <w:pPr>
        <w:pStyle w:val="BodyText"/>
        <w:ind w:left="143"/>
      </w:pPr>
      <w:r>
        <w:t>Correct the spelling of these words.</w:t>
      </w:r>
    </w:p>
    <w:p w14:paraId="0B5C1BD8" w14:textId="093A937D" w:rsidR="00F94604" w:rsidRDefault="00F94604" w:rsidP="00F94604">
      <w:pPr>
        <w:pStyle w:val="BodyText"/>
        <w:spacing w:before="2"/>
        <w:rPr>
          <w:sz w:val="25"/>
        </w:rPr>
      </w:pPr>
      <w:r>
        <w:rPr>
          <w:noProof/>
        </w:rPr>
        <mc:AlternateContent>
          <mc:Choice Requires="wps">
            <w:drawing>
              <wp:anchor distT="0" distB="0" distL="0" distR="0" simplePos="0" relativeHeight="251659264" behindDoc="1" locked="0" layoutInCell="1" allowOverlap="1" wp14:anchorId="3E91A4E6" wp14:editId="13F3C0DD">
                <wp:simplePos x="0" y="0"/>
                <wp:positionH relativeFrom="page">
                  <wp:posOffset>90805</wp:posOffset>
                </wp:positionH>
                <wp:positionV relativeFrom="paragraph">
                  <wp:posOffset>220345</wp:posOffset>
                </wp:positionV>
                <wp:extent cx="2026920" cy="100266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23"/>
                              <w:gridCol w:w="1469"/>
                            </w:tblGrid>
                            <w:tr w:rsidR="00F94604" w14:paraId="70CAF137" w14:textId="77777777">
                              <w:trPr>
                                <w:trHeight w:val="466"/>
                              </w:trPr>
                              <w:tc>
                                <w:tcPr>
                                  <w:tcW w:w="1723" w:type="dxa"/>
                                </w:tcPr>
                                <w:p w14:paraId="6BBC5839" w14:textId="77777777" w:rsidR="00F94604" w:rsidRDefault="00F94604">
                                  <w:pPr>
                                    <w:pStyle w:val="TableParagraph"/>
                                    <w:numPr>
                                      <w:ilvl w:val="0"/>
                                      <w:numId w:val="6"/>
                                    </w:numPr>
                                    <w:tabs>
                                      <w:tab w:val="left" w:pos="472"/>
                                    </w:tabs>
                                    <w:spacing w:line="290" w:lineRule="exact"/>
                                    <w:rPr>
                                      <w:b/>
                                      <w:sz w:val="24"/>
                                    </w:rPr>
                                  </w:pPr>
                                  <w:r>
                                    <w:rPr>
                                      <w:b/>
                                      <w:sz w:val="24"/>
                                    </w:rPr>
                                    <w:t>sacrafice</w:t>
                                  </w:r>
                                </w:p>
                              </w:tc>
                              <w:tc>
                                <w:tcPr>
                                  <w:tcW w:w="1469" w:type="dxa"/>
                                </w:tcPr>
                                <w:p w14:paraId="339185E8" w14:textId="77777777" w:rsidR="00F94604" w:rsidRDefault="00F94604">
                                  <w:pPr>
                                    <w:pStyle w:val="TableParagraph"/>
                                    <w:spacing w:line="290" w:lineRule="exact"/>
                                    <w:ind w:left="310"/>
                                    <w:rPr>
                                      <w:b/>
                                      <w:sz w:val="24"/>
                                    </w:rPr>
                                  </w:pPr>
                                  <w:r>
                                    <w:rPr>
                                      <w:b/>
                                      <w:color w:val="FF0000"/>
                                      <w:sz w:val="24"/>
                                    </w:rPr>
                                    <w:t>sacrifice</w:t>
                                  </w:r>
                                </w:p>
                              </w:tc>
                            </w:tr>
                            <w:tr w:rsidR="00F94604" w14:paraId="7BDFA49F" w14:textId="77777777">
                              <w:trPr>
                                <w:trHeight w:val="640"/>
                              </w:trPr>
                              <w:tc>
                                <w:tcPr>
                                  <w:tcW w:w="1723" w:type="dxa"/>
                                </w:tcPr>
                                <w:p w14:paraId="3494C650" w14:textId="77777777" w:rsidR="00F94604" w:rsidRDefault="00F94604">
                                  <w:pPr>
                                    <w:pStyle w:val="TableParagraph"/>
                                    <w:numPr>
                                      <w:ilvl w:val="0"/>
                                      <w:numId w:val="5"/>
                                    </w:numPr>
                                    <w:tabs>
                                      <w:tab w:val="left" w:pos="472"/>
                                    </w:tabs>
                                    <w:spacing w:before="166"/>
                                    <w:rPr>
                                      <w:b/>
                                      <w:sz w:val="24"/>
                                    </w:rPr>
                                  </w:pPr>
                                  <w:r>
                                    <w:rPr>
                                      <w:b/>
                                      <w:sz w:val="24"/>
                                    </w:rPr>
                                    <w:t>signeture</w:t>
                                  </w:r>
                                </w:p>
                              </w:tc>
                              <w:tc>
                                <w:tcPr>
                                  <w:tcW w:w="1469" w:type="dxa"/>
                                </w:tcPr>
                                <w:p w14:paraId="4A88C44D" w14:textId="77777777" w:rsidR="00F94604" w:rsidRDefault="00F94604">
                                  <w:pPr>
                                    <w:pStyle w:val="TableParagraph"/>
                                    <w:spacing w:before="166"/>
                                    <w:ind w:left="310"/>
                                    <w:rPr>
                                      <w:b/>
                                      <w:sz w:val="24"/>
                                    </w:rPr>
                                  </w:pPr>
                                  <w:r>
                                    <w:rPr>
                                      <w:b/>
                                      <w:color w:val="FF0000"/>
                                      <w:w w:val="105"/>
                                      <w:sz w:val="24"/>
                                    </w:rPr>
                                    <w:t>signature</w:t>
                                  </w:r>
                                </w:p>
                              </w:tc>
                            </w:tr>
                            <w:tr w:rsidR="00F94604" w14:paraId="04922536" w14:textId="77777777">
                              <w:trPr>
                                <w:trHeight w:val="471"/>
                              </w:trPr>
                              <w:tc>
                                <w:tcPr>
                                  <w:tcW w:w="1723" w:type="dxa"/>
                                </w:tcPr>
                                <w:p w14:paraId="4DBB621E" w14:textId="77777777" w:rsidR="00F94604" w:rsidRDefault="00F94604">
                                  <w:pPr>
                                    <w:pStyle w:val="TableParagraph"/>
                                    <w:numPr>
                                      <w:ilvl w:val="0"/>
                                      <w:numId w:val="4"/>
                                    </w:numPr>
                                    <w:tabs>
                                      <w:tab w:val="left" w:pos="472"/>
                                    </w:tabs>
                                    <w:spacing w:before="171" w:line="280" w:lineRule="exact"/>
                                    <w:rPr>
                                      <w:b/>
                                      <w:sz w:val="24"/>
                                    </w:rPr>
                                  </w:pPr>
                                  <w:r>
                                    <w:rPr>
                                      <w:b/>
                                      <w:sz w:val="24"/>
                                    </w:rPr>
                                    <w:t>acheive</w:t>
                                  </w:r>
                                </w:p>
                              </w:tc>
                              <w:tc>
                                <w:tcPr>
                                  <w:tcW w:w="1469" w:type="dxa"/>
                                </w:tcPr>
                                <w:p w14:paraId="28B00A91" w14:textId="77777777" w:rsidR="00F94604" w:rsidRDefault="00F94604">
                                  <w:pPr>
                                    <w:pStyle w:val="TableParagraph"/>
                                    <w:spacing w:before="171" w:line="280" w:lineRule="exact"/>
                                    <w:ind w:left="310"/>
                                    <w:rPr>
                                      <w:b/>
                                      <w:sz w:val="24"/>
                                    </w:rPr>
                                  </w:pPr>
                                  <w:r>
                                    <w:rPr>
                                      <w:b/>
                                      <w:color w:val="FF0000"/>
                                      <w:sz w:val="24"/>
                                    </w:rPr>
                                    <w:t>achieve</w:t>
                                  </w:r>
                                </w:p>
                              </w:tc>
                            </w:tr>
                          </w:tbl>
                          <w:p w14:paraId="75AA357F" w14:textId="77777777" w:rsidR="00F94604" w:rsidRDefault="00F94604" w:rsidP="00F946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1A4E6" id="_x0000_t202" coordsize="21600,21600" o:spt="202" path="m,l,21600r21600,l21600,xe">
                <v:stroke joinstyle="miter"/>
                <v:path gradientshapeok="t" o:connecttype="rect"/>
              </v:shapetype>
              <v:shape id="Text Box 7" o:spid="_x0000_s1026" type="#_x0000_t202" style="position:absolute;margin-left:7.15pt;margin-top:17.35pt;width:159.6pt;height:78.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23"/>
                        <w:gridCol w:w="1469"/>
                      </w:tblGrid>
                      <w:tr w:rsidR="00F94604" w14:paraId="70CAF137" w14:textId="77777777">
                        <w:trPr>
                          <w:trHeight w:val="466"/>
                        </w:trPr>
                        <w:tc>
                          <w:tcPr>
                            <w:tcW w:w="1723" w:type="dxa"/>
                          </w:tcPr>
                          <w:p w14:paraId="6BBC5839" w14:textId="77777777" w:rsidR="00F94604" w:rsidRDefault="00F94604">
                            <w:pPr>
                              <w:pStyle w:val="TableParagraph"/>
                              <w:numPr>
                                <w:ilvl w:val="0"/>
                                <w:numId w:val="6"/>
                              </w:numPr>
                              <w:tabs>
                                <w:tab w:val="left" w:pos="472"/>
                              </w:tabs>
                              <w:spacing w:line="290" w:lineRule="exact"/>
                              <w:rPr>
                                <w:b/>
                                <w:sz w:val="24"/>
                              </w:rPr>
                            </w:pPr>
                            <w:r>
                              <w:rPr>
                                <w:b/>
                                <w:sz w:val="24"/>
                              </w:rPr>
                              <w:t>sacrafice</w:t>
                            </w:r>
                          </w:p>
                        </w:tc>
                        <w:tc>
                          <w:tcPr>
                            <w:tcW w:w="1469" w:type="dxa"/>
                          </w:tcPr>
                          <w:p w14:paraId="339185E8" w14:textId="77777777" w:rsidR="00F94604" w:rsidRDefault="00F94604">
                            <w:pPr>
                              <w:pStyle w:val="TableParagraph"/>
                              <w:spacing w:line="290" w:lineRule="exact"/>
                              <w:ind w:left="310"/>
                              <w:rPr>
                                <w:b/>
                                <w:sz w:val="24"/>
                              </w:rPr>
                            </w:pPr>
                            <w:r>
                              <w:rPr>
                                <w:b/>
                                <w:color w:val="FF0000"/>
                                <w:sz w:val="24"/>
                              </w:rPr>
                              <w:t>sacrifice</w:t>
                            </w:r>
                          </w:p>
                        </w:tc>
                      </w:tr>
                      <w:tr w:rsidR="00F94604" w14:paraId="7BDFA49F" w14:textId="77777777">
                        <w:trPr>
                          <w:trHeight w:val="640"/>
                        </w:trPr>
                        <w:tc>
                          <w:tcPr>
                            <w:tcW w:w="1723" w:type="dxa"/>
                          </w:tcPr>
                          <w:p w14:paraId="3494C650" w14:textId="77777777" w:rsidR="00F94604" w:rsidRDefault="00F94604">
                            <w:pPr>
                              <w:pStyle w:val="TableParagraph"/>
                              <w:numPr>
                                <w:ilvl w:val="0"/>
                                <w:numId w:val="5"/>
                              </w:numPr>
                              <w:tabs>
                                <w:tab w:val="left" w:pos="472"/>
                              </w:tabs>
                              <w:spacing w:before="166"/>
                              <w:rPr>
                                <w:b/>
                                <w:sz w:val="24"/>
                              </w:rPr>
                            </w:pPr>
                            <w:r>
                              <w:rPr>
                                <w:b/>
                                <w:sz w:val="24"/>
                              </w:rPr>
                              <w:t>signeture</w:t>
                            </w:r>
                          </w:p>
                        </w:tc>
                        <w:tc>
                          <w:tcPr>
                            <w:tcW w:w="1469" w:type="dxa"/>
                          </w:tcPr>
                          <w:p w14:paraId="4A88C44D" w14:textId="77777777" w:rsidR="00F94604" w:rsidRDefault="00F94604">
                            <w:pPr>
                              <w:pStyle w:val="TableParagraph"/>
                              <w:spacing w:before="166"/>
                              <w:ind w:left="310"/>
                              <w:rPr>
                                <w:b/>
                                <w:sz w:val="24"/>
                              </w:rPr>
                            </w:pPr>
                            <w:r>
                              <w:rPr>
                                <w:b/>
                                <w:color w:val="FF0000"/>
                                <w:w w:val="105"/>
                                <w:sz w:val="24"/>
                              </w:rPr>
                              <w:t>signature</w:t>
                            </w:r>
                          </w:p>
                        </w:tc>
                      </w:tr>
                      <w:tr w:rsidR="00F94604" w14:paraId="04922536" w14:textId="77777777">
                        <w:trPr>
                          <w:trHeight w:val="471"/>
                        </w:trPr>
                        <w:tc>
                          <w:tcPr>
                            <w:tcW w:w="1723" w:type="dxa"/>
                          </w:tcPr>
                          <w:p w14:paraId="4DBB621E" w14:textId="77777777" w:rsidR="00F94604" w:rsidRDefault="00F94604">
                            <w:pPr>
                              <w:pStyle w:val="TableParagraph"/>
                              <w:numPr>
                                <w:ilvl w:val="0"/>
                                <w:numId w:val="4"/>
                              </w:numPr>
                              <w:tabs>
                                <w:tab w:val="left" w:pos="472"/>
                              </w:tabs>
                              <w:spacing w:before="171" w:line="280" w:lineRule="exact"/>
                              <w:rPr>
                                <w:b/>
                                <w:sz w:val="24"/>
                              </w:rPr>
                            </w:pPr>
                            <w:r>
                              <w:rPr>
                                <w:b/>
                                <w:sz w:val="24"/>
                              </w:rPr>
                              <w:t>acheive</w:t>
                            </w:r>
                          </w:p>
                        </w:tc>
                        <w:tc>
                          <w:tcPr>
                            <w:tcW w:w="1469" w:type="dxa"/>
                          </w:tcPr>
                          <w:p w14:paraId="28B00A91" w14:textId="77777777" w:rsidR="00F94604" w:rsidRDefault="00F94604">
                            <w:pPr>
                              <w:pStyle w:val="TableParagraph"/>
                              <w:spacing w:before="171" w:line="280" w:lineRule="exact"/>
                              <w:ind w:left="310"/>
                              <w:rPr>
                                <w:b/>
                                <w:sz w:val="24"/>
                              </w:rPr>
                            </w:pPr>
                            <w:r>
                              <w:rPr>
                                <w:b/>
                                <w:color w:val="FF0000"/>
                                <w:sz w:val="24"/>
                              </w:rPr>
                              <w:t>achieve</w:t>
                            </w:r>
                          </w:p>
                        </w:tc>
                      </w:tr>
                    </w:tbl>
                    <w:p w14:paraId="75AA357F" w14:textId="77777777" w:rsidR="00F94604" w:rsidRDefault="00F94604" w:rsidP="00F94604">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46FD668" wp14:editId="657D993D">
                <wp:simplePos x="0" y="0"/>
                <wp:positionH relativeFrom="page">
                  <wp:posOffset>3437890</wp:posOffset>
                </wp:positionH>
                <wp:positionV relativeFrom="paragraph">
                  <wp:posOffset>227330</wp:posOffset>
                </wp:positionV>
                <wp:extent cx="2101215" cy="1009015"/>
                <wp:effectExtent l="0" t="0" r="4445" b="31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21"/>
                              <w:gridCol w:w="1487"/>
                            </w:tblGrid>
                            <w:tr w:rsidR="00F94604" w14:paraId="12BFD19B" w14:textId="77777777">
                              <w:trPr>
                                <w:trHeight w:val="471"/>
                              </w:trPr>
                              <w:tc>
                                <w:tcPr>
                                  <w:tcW w:w="1821" w:type="dxa"/>
                                </w:tcPr>
                                <w:p w14:paraId="4C8F0D7D" w14:textId="77777777" w:rsidR="00F94604" w:rsidRDefault="00F94604">
                                  <w:pPr>
                                    <w:pStyle w:val="TableParagraph"/>
                                    <w:numPr>
                                      <w:ilvl w:val="0"/>
                                      <w:numId w:val="3"/>
                                    </w:numPr>
                                    <w:tabs>
                                      <w:tab w:val="left" w:pos="472"/>
                                    </w:tabs>
                                    <w:spacing w:line="289" w:lineRule="exact"/>
                                    <w:rPr>
                                      <w:b/>
                                      <w:sz w:val="24"/>
                                    </w:rPr>
                                  </w:pPr>
                                  <w:r>
                                    <w:rPr>
                                      <w:b/>
                                      <w:sz w:val="24"/>
                                    </w:rPr>
                                    <w:t>garantee</w:t>
                                  </w:r>
                                </w:p>
                              </w:tc>
                              <w:tc>
                                <w:tcPr>
                                  <w:tcW w:w="1487" w:type="dxa"/>
                                </w:tcPr>
                                <w:p w14:paraId="270555F8" w14:textId="77777777" w:rsidR="00F94604" w:rsidRDefault="00F94604">
                                  <w:pPr>
                                    <w:pStyle w:val="TableParagraph"/>
                                    <w:spacing w:line="289" w:lineRule="exact"/>
                                    <w:ind w:left="160" w:right="185"/>
                                    <w:jc w:val="center"/>
                                    <w:rPr>
                                      <w:b/>
                                      <w:sz w:val="24"/>
                                    </w:rPr>
                                  </w:pPr>
                                  <w:r>
                                    <w:rPr>
                                      <w:b/>
                                      <w:color w:val="FF0000"/>
                                      <w:sz w:val="24"/>
                                    </w:rPr>
                                    <w:t>guarantee</w:t>
                                  </w:r>
                                </w:p>
                              </w:tc>
                            </w:tr>
                            <w:tr w:rsidR="00F94604" w14:paraId="30DB97F5" w14:textId="77777777">
                              <w:trPr>
                                <w:trHeight w:val="646"/>
                              </w:trPr>
                              <w:tc>
                                <w:tcPr>
                                  <w:tcW w:w="1821" w:type="dxa"/>
                                </w:tcPr>
                                <w:p w14:paraId="63D8D7DC" w14:textId="77777777" w:rsidR="00F94604" w:rsidRDefault="00F94604">
                                  <w:pPr>
                                    <w:pStyle w:val="TableParagraph"/>
                                    <w:numPr>
                                      <w:ilvl w:val="0"/>
                                      <w:numId w:val="2"/>
                                    </w:numPr>
                                    <w:tabs>
                                      <w:tab w:val="left" w:pos="472"/>
                                    </w:tabs>
                                    <w:spacing w:before="171"/>
                                    <w:rPr>
                                      <w:b/>
                                      <w:sz w:val="24"/>
                                    </w:rPr>
                                  </w:pPr>
                                  <w:r>
                                    <w:rPr>
                                      <w:b/>
                                      <w:sz w:val="24"/>
                                    </w:rPr>
                                    <w:t>appreiciate</w:t>
                                  </w:r>
                                </w:p>
                              </w:tc>
                              <w:tc>
                                <w:tcPr>
                                  <w:tcW w:w="1487" w:type="dxa"/>
                                </w:tcPr>
                                <w:p w14:paraId="10DE07BD" w14:textId="77777777" w:rsidR="00F94604" w:rsidRDefault="00F94604">
                                  <w:pPr>
                                    <w:pStyle w:val="TableParagraph"/>
                                    <w:spacing w:before="171"/>
                                    <w:ind w:left="188" w:right="176"/>
                                    <w:jc w:val="center"/>
                                    <w:rPr>
                                      <w:b/>
                                      <w:sz w:val="24"/>
                                    </w:rPr>
                                  </w:pPr>
                                  <w:r>
                                    <w:rPr>
                                      <w:b/>
                                      <w:color w:val="FF0000"/>
                                      <w:sz w:val="24"/>
                                    </w:rPr>
                                    <w:t>appreciate</w:t>
                                  </w:r>
                                </w:p>
                              </w:tc>
                            </w:tr>
                            <w:tr w:rsidR="00F94604" w14:paraId="43D3EBBC" w14:textId="77777777">
                              <w:trPr>
                                <w:trHeight w:val="471"/>
                              </w:trPr>
                              <w:tc>
                                <w:tcPr>
                                  <w:tcW w:w="1821" w:type="dxa"/>
                                </w:tcPr>
                                <w:p w14:paraId="7361519D" w14:textId="77777777" w:rsidR="00F94604" w:rsidRDefault="00F94604">
                                  <w:pPr>
                                    <w:pStyle w:val="TableParagraph"/>
                                    <w:numPr>
                                      <w:ilvl w:val="0"/>
                                      <w:numId w:val="1"/>
                                    </w:numPr>
                                    <w:tabs>
                                      <w:tab w:val="left" w:pos="472"/>
                                    </w:tabs>
                                    <w:spacing w:before="171" w:line="280" w:lineRule="exact"/>
                                    <w:rPr>
                                      <w:b/>
                                      <w:sz w:val="24"/>
                                    </w:rPr>
                                  </w:pPr>
                                  <w:r>
                                    <w:rPr>
                                      <w:b/>
                                      <w:sz w:val="24"/>
                                    </w:rPr>
                                    <w:t>desparate</w:t>
                                  </w:r>
                                </w:p>
                              </w:tc>
                              <w:tc>
                                <w:tcPr>
                                  <w:tcW w:w="1487" w:type="dxa"/>
                                </w:tcPr>
                                <w:p w14:paraId="7784FC67" w14:textId="77777777" w:rsidR="00F94604" w:rsidRDefault="00F94604">
                                  <w:pPr>
                                    <w:pStyle w:val="TableParagraph"/>
                                    <w:spacing w:before="171" w:line="280" w:lineRule="exact"/>
                                    <w:ind w:left="117" w:right="185"/>
                                    <w:jc w:val="center"/>
                                    <w:rPr>
                                      <w:b/>
                                      <w:sz w:val="24"/>
                                    </w:rPr>
                                  </w:pPr>
                                  <w:r>
                                    <w:rPr>
                                      <w:b/>
                                      <w:color w:val="FF0000"/>
                                      <w:sz w:val="24"/>
                                    </w:rPr>
                                    <w:t>desperate</w:t>
                                  </w:r>
                                </w:p>
                              </w:tc>
                            </w:tr>
                          </w:tbl>
                          <w:p w14:paraId="34076FED" w14:textId="77777777" w:rsidR="00F94604" w:rsidRDefault="00F94604" w:rsidP="00F946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D668" id="Text Box 6" o:spid="_x0000_s1027" type="#_x0000_t202" style="position:absolute;margin-left:270.7pt;margin-top:17.9pt;width:165.45pt;height:79.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21"/>
                        <w:gridCol w:w="1487"/>
                      </w:tblGrid>
                      <w:tr w:rsidR="00F94604" w14:paraId="12BFD19B" w14:textId="77777777">
                        <w:trPr>
                          <w:trHeight w:val="471"/>
                        </w:trPr>
                        <w:tc>
                          <w:tcPr>
                            <w:tcW w:w="1821" w:type="dxa"/>
                          </w:tcPr>
                          <w:p w14:paraId="4C8F0D7D" w14:textId="77777777" w:rsidR="00F94604" w:rsidRDefault="00F94604">
                            <w:pPr>
                              <w:pStyle w:val="TableParagraph"/>
                              <w:numPr>
                                <w:ilvl w:val="0"/>
                                <w:numId w:val="3"/>
                              </w:numPr>
                              <w:tabs>
                                <w:tab w:val="left" w:pos="472"/>
                              </w:tabs>
                              <w:spacing w:line="289" w:lineRule="exact"/>
                              <w:rPr>
                                <w:b/>
                                <w:sz w:val="24"/>
                              </w:rPr>
                            </w:pPr>
                            <w:r>
                              <w:rPr>
                                <w:b/>
                                <w:sz w:val="24"/>
                              </w:rPr>
                              <w:t>garantee</w:t>
                            </w:r>
                          </w:p>
                        </w:tc>
                        <w:tc>
                          <w:tcPr>
                            <w:tcW w:w="1487" w:type="dxa"/>
                          </w:tcPr>
                          <w:p w14:paraId="270555F8" w14:textId="77777777" w:rsidR="00F94604" w:rsidRDefault="00F94604">
                            <w:pPr>
                              <w:pStyle w:val="TableParagraph"/>
                              <w:spacing w:line="289" w:lineRule="exact"/>
                              <w:ind w:left="160" w:right="185"/>
                              <w:jc w:val="center"/>
                              <w:rPr>
                                <w:b/>
                                <w:sz w:val="24"/>
                              </w:rPr>
                            </w:pPr>
                            <w:r>
                              <w:rPr>
                                <w:b/>
                                <w:color w:val="FF0000"/>
                                <w:sz w:val="24"/>
                              </w:rPr>
                              <w:t>guarantee</w:t>
                            </w:r>
                          </w:p>
                        </w:tc>
                      </w:tr>
                      <w:tr w:rsidR="00F94604" w14:paraId="30DB97F5" w14:textId="77777777">
                        <w:trPr>
                          <w:trHeight w:val="646"/>
                        </w:trPr>
                        <w:tc>
                          <w:tcPr>
                            <w:tcW w:w="1821" w:type="dxa"/>
                          </w:tcPr>
                          <w:p w14:paraId="63D8D7DC" w14:textId="77777777" w:rsidR="00F94604" w:rsidRDefault="00F94604">
                            <w:pPr>
                              <w:pStyle w:val="TableParagraph"/>
                              <w:numPr>
                                <w:ilvl w:val="0"/>
                                <w:numId w:val="2"/>
                              </w:numPr>
                              <w:tabs>
                                <w:tab w:val="left" w:pos="472"/>
                              </w:tabs>
                              <w:spacing w:before="171"/>
                              <w:rPr>
                                <w:b/>
                                <w:sz w:val="24"/>
                              </w:rPr>
                            </w:pPr>
                            <w:r>
                              <w:rPr>
                                <w:b/>
                                <w:sz w:val="24"/>
                              </w:rPr>
                              <w:t>appreiciate</w:t>
                            </w:r>
                          </w:p>
                        </w:tc>
                        <w:tc>
                          <w:tcPr>
                            <w:tcW w:w="1487" w:type="dxa"/>
                          </w:tcPr>
                          <w:p w14:paraId="10DE07BD" w14:textId="77777777" w:rsidR="00F94604" w:rsidRDefault="00F94604">
                            <w:pPr>
                              <w:pStyle w:val="TableParagraph"/>
                              <w:spacing w:before="171"/>
                              <w:ind w:left="188" w:right="176"/>
                              <w:jc w:val="center"/>
                              <w:rPr>
                                <w:b/>
                                <w:sz w:val="24"/>
                              </w:rPr>
                            </w:pPr>
                            <w:r>
                              <w:rPr>
                                <w:b/>
                                <w:color w:val="FF0000"/>
                                <w:sz w:val="24"/>
                              </w:rPr>
                              <w:t>appreciate</w:t>
                            </w:r>
                          </w:p>
                        </w:tc>
                      </w:tr>
                      <w:tr w:rsidR="00F94604" w14:paraId="43D3EBBC" w14:textId="77777777">
                        <w:trPr>
                          <w:trHeight w:val="471"/>
                        </w:trPr>
                        <w:tc>
                          <w:tcPr>
                            <w:tcW w:w="1821" w:type="dxa"/>
                          </w:tcPr>
                          <w:p w14:paraId="7361519D" w14:textId="77777777" w:rsidR="00F94604" w:rsidRDefault="00F94604">
                            <w:pPr>
                              <w:pStyle w:val="TableParagraph"/>
                              <w:numPr>
                                <w:ilvl w:val="0"/>
                                <w:numId w:val="1"/>
                              </w:numPr>
                              <w:tabs>
                                <w:tab w:val="left" w:pos="472"/>
                              </w:tabs>
                              <w:spacing w:before="171" w:line="280" w:lineRule="exact"/>
                              <w:rPr>
                                <w:b/>
                                <w:sz w:val="24"/>
                              </w:rPr>
                            </w:pPr>
                            <w:r>
                              <w:rPr>
                                <w:b/>
                                <w:sz w:val="24"/>
                              </w:rPr>
                              <w:t>desparate</w:t>
                            </w:r>
                          </w:p>
                        </w:tc>
                        <w:tc>
                          <w:tcPr>
                            <w:tcW w:w="1487" w:type="dxa"/>
                          </w:tcPr>
                          <w:p w14:paraId="7784FC67" w14:textId="77777777" w:rsidR="00F94604" w:rsidRDefault="00F94604">
                            <w:pPr>
                              <w:pStyle w:val="TableParagraph"/>
                              <w:spacing w:before="171" w:line="280" w:lineRule="exact"/>
                              <w:ind w:left="117" w:right="185"/>
                              <w:jc w:val="center"/>
                              <w:rPr>
                                <w:b/>
                                <w:sz w:val="24"/>
                              </w:rPr>
                            </w:pPr>
                            <w:r>
                              <w:rPr>
                                <w:b/>
                                <w:color w:val="FF0000"/>
                                <w:sz w:val="24"/>
                              </w:rPr>
                              <w:t>desperate</w:t>
                            </w:r>
                          </w:p>
                        </w:tc>
                      </w:tr>
                    </w:tbl>
                    <w:p w14:paraId="34076FED" w14:textId="77777777" w:rsidR="00F94604" w:rsidRDefault="00F94604" w:rsidP="00F94604">
                      <w:pPr>
                        <w:pStyle w:val="BodyText"/>
                      </w:pPr>
                    </w:p>
                  </w:txbxContent>
                </v:textbox>
                <w10:wrap type="topAndBottom" anchorx="page"/>
              </v:shape>
            </w:pict>
          </mc:Fallback>
        </mc:AlternateContent>
      </w:r>
    </w:p>
    <w:p w14:paraId="67A4F147" w14:textId="77777777" w:rsidR="00F94604" w:rsidRDefault="00F94604" w:rsidP="00F94604">
      <w:pPr>
        <w:pStyle w:val="BodyText"/>
        <w:rPr>
          <w:sz w:val="30"/>
        </w:rPr>
      </w:pPr>
    </w:p>
    <w:p w14:paraId="3DC91965" w14:textId="77777777" w:rsidR="00F94604" w:rsidRDefault="00F94604" w:rsidP="00F94604">
      <w:pPr>
        <w:pStyle w:val="BodyText"/>
        <w:spacing w:before="260"/>
        <w:ind w:left="143"/>
      </w:pPr>
      <w:r>
        <w:rPr>
          <w:w w:val="105"/>
          <w:u w:val="single"/>
        </w:rPr>
        <w:t>Challenge</w:t>
      </w:r>
    </w:p>
    <w:p w14:paraId="66E0010B" w14:textId="77777777" w:rsidR="00F94604" w:rsidRDefault="00F94604" w:rsidP="00F94604">
      <w:pPr>
        <w:pStyle w:val="BodyText"/>
        <w:spacing w:before="2"/>
        <w:rPr>
          <w:sz w:val="23"/>
        </w:rPr>
      </w:pPr>
    </w:p>
    <w:p w14:paraId="3A94FC88" w14:textId="77777777" w:rsidR="00F94604" w:rsidRDefault="00F94604" w:rsidP="00F94604">
      <w:pPr>
        <w:pStyle w:val="BodyText"/>
        <w:ind w:left="143"/>
      </w:pPr>
      <w:r>
        <w:t>Make up your own mnemonic to help you remember how to spell the following words:</w:t>
      </w:r>
    </w:p>
    <w:p w14:paraId="00A8B8B7" w14:textId="77777777" w:rsidR="00F94604" w:rsidRDefault="00F94604" w:rsidP="00F94604">
      <w:pPr>
        <w:pStyle w:val="BodyText"/>
        <w:spacing w:before="2"/>
        <w:rPr>
          <w:sz w:val="23"/>
        </w:rPr>
      </w:pPr>
    </w:p>
    <w:p w14:paraId="63C2E6A5" w14:textId="05338545" w:rsidR="00F94604" w:rsidRDefault="00F94604" w:rsidP="00F94604">
      <w:pPr>
        <w:pStyle w:val="BodyText"/>
        <w:ind w:left="143"/>
      </w:pPr>
      <w:r>
        <w:rPr>
          <w:noProof/>
        </w:rPr>
        <mc:AlternateContent>
          <mc:Choice Requires="wps">
            <w:drawing>
              <wp:anchor distT="0" distB="0" distL="0" distR="0" simplePos="0" relativeHeight="251661312" behindDoc="1" locked="0" layoutInCell="1" allowOverlap="1" wp14:anchorId="01813F3C" wp14:editId="5A6F91A6">
                <wp:simplePos x="0" y="0"/>
                <wp:positionH relativeFrom="page">
                  <wp:posOffset>255905</wp:posOffset>
                </wp:positionH>
                <wp:positionV relativeFrom="paragraph">
                  <wp:posOffset>245745</wp:posOffset>
                </wp:positionV>
                <wp:extent cx="6408420" cy="755650"/>
                <wp:effectExtent l="8255" t="9525" r="12700" b="63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75565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C0BB" id="Rectangle 5" o:spid="_x0000_s1026" style="position:absolute;margin-left:20.15pt;margin-top:19.35pt;width:504.6pt;height:5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" filled="f" strokeweight=".96pt">
                <w10:wrap type="topAndBottom" anchorx="page"/>
              </v:rect>
            </w:pict>
          </mc:Fallback>
        </mc:AlternateContent>
      </w:r>
      <w:r>
        <w:t>environmental</w:t>
      </w:r>
    </w:p>
    <w:p w14:paraId="4717418D" w14:textId="77777777" w:rsidR="00F94604" w:rsidRDefault="00F94604" w:rsidP="00F94604">
      <w:pPr>
        <w:pStyle w:val="BodyText"/>
        <w:spacing w:before="112" w:after="76"/>
        <w:ind w:left="143"/>
      </w:pPr>
      <w:r>
        <w:t>catastrophe</w:t>
      </w:r>
    </w:p>
    <w:p w14:paraId="623A9BF5" w14:textId="2D8573A3" w:rsidR="00F94604" w:rsidRDefault="00F94604" w:rsidP="00F94604">
      <w:pPr>
        <w:pStyle w:val="BodyText"/>
        <w:ind w:left="393"/>
        <w:rPr>
          <w:b w:val="0"/>
          <w:sz w:val="20"/>
        </w:rPr>
      </w:pPr>
      <w:r>
        <w:rPr>
          <w:b w:val="0"/>
          <w:noProof/>
          <w:sz w:val="20"/>
        </w:rPr>
        <mc:AlternateContent>
          <mc:Choice Requires="wpg">
            <w:drawing>
              <wp:inline distT="0" distB="0" distL="0" distR="0" wp14:anchorId="56638031" wp14:editId="51A12140">
                <wp:extent cx="6421120" cy="768350"/>
                <wp:effectExtent l="3810" t="7620" r="444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768350"/>
                          <a:chOff x="0" y="0"/>
                          <a:chExt cx="10112" cy="1210"/>
                        </a:xfrm>
                      </wpg:grpSpPr>
                      <wps:wsp>
                        <wps:cNvPr id="4" name="Rectangle 3"/>
                        <wps:cNvSpPr>
                          <a:spLocks noChangeArrowheads="1"/>
                        </wps:cNvSpPr>
                        <wps:spPr bwMode="auto">
                          <a:xfrm>
                            <a:off x="9" y="9"/>
                            <a:ext cx="10092" cy="119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B11F1C" id="Group 3" o:spid="_x0000_s1026" style="width:505.6pt;height:60.5pt;mso-position-horizontal-relative:char;mso-position-vertical-relative:line" coordsize="1011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">
                <v:rect id="Rectangle 3" o:spid="_x0000_s1027" style="position:absolute;left:9;top:9;width:1009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" filled="f" strokeweight=".96pt"/>
                <w10:anchorlock/>
              </v:group>
            </w:pict>
          </mc:Fallback>
        </mc:AlternateContent>
      </w:r>
    </w:p>
    <w:p w14:paraId="7D7DE8C2" w14:textId="08FD1790" w:rsidR="00F94604" w:rsidRDefault="00F94604" w:rsidP="00F94604">
      <w:pPr>
        <w:pStyle w:val="BodyText"/>
        <w:spacing w:before="128"/>
        <w:ind w:left="143"/>
      </w:pPr>
      <w:r>
        <w:rPr>
          <w:noProof/>
        </w:rPr>
        <mc:AlternateContent>
          <mc:Choice Requires="wps">
            <w:drawing>
              <wp:anchor distT="0" distB="0" distL="0" distR="0" simplePos="0" relativeHeight="251662336" behindDoc="1" locked="0" layoutInCell="1" allowOverlap="1" wp14:anchorId="4239B5C3" wp14:editId="34004252">
                <wp:simplePos x="0" y="0"/>
                <wp:positionH relativeFrom="page">
                  <wp:posOffset>255905</wp:posOffset>
                </wp:positionH>
                <wp:positionV relativeFrom="paragraph">
                  <wp:posOffset>323215</wp:posOffset>
                </wp:positionV>
                <wp:extent cx="6408420" cy="755650"/>
                <wp:effectExtent l="8255" t="12700" r="12700" b="1270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75565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CC11" id="Rectangle 2" o:spid="_x0000_s1026" style="position:absolute;margin-left:20.15pt;margin-top:25.45pt;width:504.6pt;height:5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mgwIAABU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" filled="f" strokeweight=".96pt">
                <w10:wrap type="topAndBottom" anchorx="page"/>
              </v:rect>
            </w:pict>
          </mc:Fallback>
        </mc:AlternateContent>
      </w:r>
      <w:r>
        <w:rPr>
          <w:w w:val="105"/>
        </w:rPr>
        <w:t>dilapidated</w:t>
      </w:r>
    </w:p>
    <w:p w14:paraId="625743C0" w14:textId="77777777" w:rsidR="00F94604" w:rsidRDefault="00F94604" w:rsidP="00F94604">
      <w:pPr>
        <w:sectPr w:rsidR="00F94604">
          <w:pgSz w:w="10800" w:h="15600"/>
          <w:pgMar w:top="0" w:right="0" w:bottom="960" w:left="0" w:header="0" w:footer="818" w:gutter="0"/>
          <w:cols w:space="720"/>
        </w:sectPr>
      </w:pPr>
    </w:p>
    <w:p w14:paraId="48CEFE88" w14:textId="77777777" w:rsidR="00F94604" w:rsidRDefault="00F94604" w:rsidP="00F94604">
      <w:pPr>
        <w:pStyle w:val="BodyText"/>
        <w:spacing w:before="61"/>
        <w:ind w:left="2997" w:right="2997"/>
        <w:jc w:val="center"/>
      </w:pPr>
      <w:r>
        <w:rPr>
          <w:w w:val="105"/>
          <w:u w:val="single"/>
        </w:rPr>
        <w:lastRenderedPageBreak/>
        <w:t>Submerged City –</w:t>
      </w:r>
      <w:r>
        <w:rPr>
          <w:spacing w:val="54"/>
          <w:w w:val="105"/>
          <w:u w:val="single"/>
        </w:rPr>
        <w:t xml:space="preserve"> </w:t>
      </w:r>
      <w:r>
        <w:rPr>
          <w:w w:val="105"/>
          <w:u w:val="single"/>
        </w:rPr>
        <w:t>SPAG</w:t>
      </w:r>
    </w:p>
    <w:p w14:paraId="480782D2" w14:textId="77777777" w:rsidR="00F94604" w:rsidRDefault="00F94604" w:rsidP="00F94604">
      <w:pPr>
        <w:pStyle w:val="ListParagraph"/>
        <w:numPr>
          <w:ilvl w:val="0"/>
          <w:numId w:val="14"/>
        </w:numPr>
        <w:tabs>
          <w:tab w:val="left" w:pos="415"/>
        </w:tabs>
        <w:spacing w:before="208"/>
        <w:rPr>
          <w:b/>
          <w:sz w:val="24"/>
        </w:rPr>
      </w:pPr>
      <w:r>
        <w:rPr>
          <w:b/>
          <w:sz w:val="24"/>
        </w:rPr>
        <w:t>Search</w:t>
      </w:r>
      <w:r>
        <w:rPr>
          <w:b/>
          <w:spacing w:val="20"/>
          <w:sz w:val="24"/>
        </w:rPr>
        <w:t xml:space="preserve"> </w:t>
      </w:r>
      <w:r>
        <w:rPr>
          <w:b/>
          <w:sz w:val="24"/>
        </w:rPr>
        <w:t>the</w:t>
      </w:r>
      <w:r>
        <w:rPr>
          <w:b/>
          <w:spacing w:val="25"/>
          <w:sz w:val="24"/>
        </w:rPr>
        <w:t xml:space="preserve"> </w:t>
      </w:r>
      <w:r>
        <w:rPr>
          <w:b/>
          <w:sz w:val="24"/>
        </w:rPr>
        <w:t>image</w:t>
      </w:r>
      <w:r>
        <w:rPr>
          <w:b/>
          <w:spacing w:val="21"/>
          <w:sz w:val="24"/>
        </w:rPr>
        <w:t xml:space="preserve"> </w:t>
      </w:r>
      <w:r>
        <w:rPr>
          <w:b/>
          <w:sz w:val="24"/>
        </w:rPr>
        <w:t>for</w:t>
      </w:r>
      <w:r>
        <w:rPr>
          <w:b/>
          <w:spacing w:val="23"/>
          <w:sz w:val="24"/>
        </w:rPr>
        <w:t xml:space="preserve"> </w:t>
      </w:r>
      <w:r>
        <w:rPr>
          <w:b/>
          <w:sz w:val="24"/>
        </w:rPr>
        <w:t>as</w:t>
      </w:r>
      <w:r>
        <w:rPr>
          <w:b/>
          <w:spacing w:val="21"/>
          <w:sz w:val="24"/>
        </w:rPr>
        <w:t xml:space="preserve"> </w:t>
      </w:r>
      <w:r>
        <w:rPr>
          <w:b/>
          <w:sz w:val="24"/>
        </w:rPr>
        <w:t>many</w:t>
      </w:r>
      <w:r>
        <w:rPr>
          <w:b/>
          <w:spacing w:val="19"/>
          <w:sz w:val="24"/>
        </w:rPr>
        <w:t xml:space="preserve"> </w:t>
      </w:r>
      <w:r>
        <w:rPr>
          <w:b/>
          <w:sz w:val="24"/>
        </w:rPr>
        <w:t>different</w:t>
      </w:r>
      <w:r>
        <w:rPr>
          <w:b/>
          <w:spacing w:val="25"/>
          <w:sz w:val="24"/>
        </w:rPr>
        <w:t xml:space="preserve"> </w:t>
      </w:r>
      <w:r>
        <w:rPr>
          <w:b/>
          <w:sz w:val="24"/>
        </w:rPr>
        <w:t>nouns</w:t>
      </w:r>
      <w:r>
        <w:rPr>
          <w:b/>
          <w:spacing w:val="23"/>
          <w:sz w:val="24"/>
        </w:rPr>
        <w:t xml:space="preserve"> </w:t>
      </w:r>
      <w:r>
        <w:rPr>
          <w:b/>
          <w:sz w:val="24"/>
        </w:rPr>
        <w:t>as</w:t>
      </w:r>
      <w:r>
        <w:rPr>
          <w:b/>
          <w:spacing w:val="21"/>
          <w:sz w:val="24"/>
        </w:rPr>
        <w:t xml:space="preserve"> </w:t>
      </w:r>
      <w:r>
        <w:rPr>
          <w:b/>
          <w:sz w:val="24"/>
        </w:rPr>
        <w:t>possible</w:t>
      </w:r>
      <w:r>
        <w:rPr>
          <w:b/>
          <w:spacing w:val="20"/>
          <w:sz w:val="24"/>
        </w:rPr>
        <w:t xml:space="preserve"> </w:t>
      </w:r>
      <w:r>
        <w:rPr>
          <w:b/>
          <w:sz w:val="24"/>
        </w:rPr>
        <w:t>and</w:t>
      </w:r>
      <w:r>
        <w:rPr>
          <w:b/>
          <w:spacing w:val="22"/>
          <w:sz w:val="24"/>
        </w:rPr>
        <w:t xml:space="preserve"> </w:t>
      </w:r>
      <w:r>
        <w:rPr>
          <w:b/>
          <w:spacing w:val="-3"/>
          <w:sz w:val="24"/>
        </w:rPr>
        <w:t>record</w:t>
      </w:r>
      <w:r>
        <w:rPr>
          <w:b/>
          <w:spacing w:val="23"/>
          <w:sz w:val="24"/>
        </w:rPr>
        <w:t xml:space="preserve"> </w:t>
      </w:r>
      <w:r>
        <w:rPr>
          <w:b/>
          <w:sz w:val="24"/>
        </w:rPr>
        <w:t>them</w:t>
      </w:r>
      <w:r>
        <w:rPr>
          <w:b/>
          <w:spacing w:val="23"/>
          <w:sz w:val="24"/>
        </w:rPr>
        <w:t xml:space="preserve"> </w:t>
      </w:r>
      <w:r>
        <w:rPr>
          <w:b/>
          <w:sz w:val="24"/>
        </w:rPr>
        <w:t>in</w:t>
      </w:r>
      <w:r>
        <w:rPr>
          <w:b/>
          <w:spacing w:val="20"/>
          <w:sz w:val="24"/>
        </w:rPr>
        <w:t xml:space="preserve"> </w:t>
      </w:r>
      <w:r>
        <w:rPr>
          <w:b/>
          <w:sz w:val="24"/>
        </w:rPr>
        <w:t>the</w:t>
      </w:r>
      <w:r>
        <w:rPr>
          <w:b/>
          <w:spacing w:val="25"/>
          <w:sz w:val="24"/>
        </w:rPr>
        <w:t xml:space="preserve"> </w:t>
      </w:r>
      <w:r>
        <w:rPr>
          <w:b/>
          <w:sz w:val="24"/>
        </w:rPr>
        <w:t>chart</w:t>
      </w:r>
      <w:r>
        <w:rPr>
          <w:b/>
          <w:spacing w:val="22"/>
          <w:sz w:val="24"/>
        </w:rPr>
        <w:t xml:space="preserve"> </w:t>
      </w:r>
      <w:r>
        <w:rPr>
          <w:b/>
          <w:sz w:val="24"/>
        </w:rPr>
        <w:t>below.</w:t>
      </w:r>
    </w:p>
    <w:p w14:paraId="63327CD7" w14:textId="77777777" w:rsidR="00F94604" w:rsidRDefault="00F94604" w:rsidP="00F94604">
      <w:pPr>
        <w:pStyle w:val="BodyText"/>
        <w:spacing w:before="10"/>
        <w:rPr>
          <w:sz w:val="14"/>
        </w:rPr>
      </w:pPr>
    </w:p>
    <w:tbl>
      <w:tblPr>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4706"/>
      </w:tblGrid>
      <w:tr w:rsidR="00F94604" w14:paraId="2E06D6E2" w14:textId="77777777" w:rsidTr="00FA4D8D">
        <w:trPr>
          <w:trHeight w:val="460"/>
        </w:trPr>
        <w:tc>
          <w:tcPr>
            <w:tcW w:w="4706" w:type="dxa"/>
          </w:tcPr>
          <w:p w14:paraId="22EC3A0B" w14:textId="77777777" w:rsidR="00F94604" w:rsidRDefault="00F94604" w:rsidP="00FA4D8D">
            <w:pPr>
              <w:pStyle w:val="TableParagraph"/>
              <w:spacing w:before="49"/>
              <w:ind w:left="1370" w:right="1350"/>
              <w:jc w:val="center"/>
              <w:rPr>
                <w:b/>
                <w:sz w:val="28"/>
              </w:rPr>
            </w:pPr>
            <w:r>
              <w:rPr>
                <w:b/>
                <w:w w:val="105"/>
                <w:sz w:val="28"/>
              </w:rPr>
              <w:t>Common Noun</w:t>
            </w:r>
          </w:p>
        </w:tc>
        <w:tc>
          <w:tcPr>
            <w:tcW w:w="4706" w:type="dxa"/>
          </w:tcPr>
          <w:p w14:paraId="5B7B8E16" w14:textId="77777777" w:rsidR="00F94604" w:rsidRDefault="00F94604" w:rsidP="00FA4D8D">
            <w:pPr>
              <w:pStyle w:val="TableParagraph"/>
              <w:spacing w:before="49"/>
              <w:ind w:left="1371" w:right="1350"/>
              <w:jc w:val="center"/>
              <w:rPr>
                <w:b/>
                <w:sz w:val="28"/>
              </w:rPr>
            </w:pPr>
            <w:r>
              <w:rPr>
                <w:b/>
                <w:sz w:val="28"/>
              </w:rPr>
              <w:t>Proper Noun</w:t>
            </w:r>
          </w:p>
        </w:tc>
      </w:tr>
      <w:tr w:rsidR="00F94604" w14:paraId="150F2A1F" w14:textId="77777777" w:rsidTr="00FA4D8D">
        <w:trPr>
          <w:trHeight w:val="3121"/>
        </w:trPr>
        <w:tc>
          <w:tcPr>
            <w:tcW w:w="4706" w:type="dxa"/>
          </w:tcPr>
          <w:p w14:paraId="576E5D5D" w14:textId="77777777" w:rsidR="00F94604" w:rsidRDefault="00F94604" w:rsidP="00FA4D8D">
            <w:pPr>
              <w:pStyle w:val="TableParagraph"/>
              <w:spacing w:before="55" w:line="235" w:lineRule="auto"/>
              <w:ind w:left="1731" w:right="1513" w:firstLine="124"/>
              <w:rPr>
                <w:b/>
                <w:sz w:val="28"/>
              </w:rPr>
            </w:pPr>
            <w:r>
              <w:rPr>
                <w:b/>
                <w:color w:val="FF0000"/>
                <w:w w:val="105"/>
                <w:sz w:val="28"/>
              </w:rPr>
              <w:t>e.g. seal polar bear building</w:t>
            </w:r>
          </w:p>
          <w:p w14:paraId="40009AA4" w14:textId="77777777" w:rsidR="00F94604" w:rsidRDefault="00F94604" w:rsidP="00FA4D8D">
            <w:pPr>
              <w:pStyle w:val="TableParagraph"/>
              <w:spacing w:before="3" w:line="235" w:lineRule="auto"/>
              <w:ind w:left="2009" w:right="1984"/>
              <w:jc w:val="center"/>
              <w:rPr>
                <w:b/>
                <w:sz w:val="28"/>
              </w:rPr>
            </w:pPr>
            <w:r>
              <w:rPr>
                <w:b/>
                <w:color w:val="FF0000"/>
                <w:sz w:val="28"/>
              </w:rPr>
              <w:t>water ice clock</w:t>
            </w:r>
          </w:p>
        </w:tc>
        <w:tc>
          <w:tcPr>
            <w:tcW w:w="4706" w:type="dxa"/>
          </w:tcPr>
          <w:p w14:paraId="723967F5" w14:textId="77777777" w:rsidR="00F94604" w:rsidRDefault="00F94604" w:rsidP="00FA4D8D">
            <w:pPr>
              <w:pStyle w:val="TableParagraph"/>
              <w:spacing w:before="49" w:line="339" w:lineRule="exact"/>
              <w:ind w:left="1371" w:right="1347"/>
              <w:jc w:val="center"/>
              <w:rPr>
                <w:b/>
                <w:sz w:val="28"/>
              </w:rPr>
            </w:pPr>
            <w:r>
              <w:rPr>
                <w:b/>
                <w:color w:val="FF0000"/>
                <w:w w:val="105"/>
                <w:sz w:val="28"/>
              </w:rPr>
              <w:t>e.g. London</w:t>
            </w:r>
          </w:p>
          <w:p w14:paraId="1F560ECD" w14:textId="77777777" w:rsidR="00F94604" w:rsidRDefault="00F94604" w:rsidP="00FA4D8D">
            <w:pPr>
              <w:pStyle w:val="TableParagraph"/>
              <w:spacing w:line="336" w:lineRule="exact"/>
              <w:ind w:left="1371" w:right="1347"/>
              <w:jc w:val="center"/>
              <w:rPr>
                <w:b/>
                <w:sz w:val="28"/>
              </w:rPr>
            </w:pPr>
            <w:r>
              <w:rPr>
                <w:b/>
                <w:color w:val="FF0000"/>
                <w:w w:val="110"/>
                <w:sz w:val="28"/>
              </w:rPr>
              <w:t>Big Ben</w:t>
            </w:r>
          </w:p>
          <w:p w14:paraId="43829E6C" w14:textId="77777777" w:rsidR="00F94604" w:rsidRDefault="00F94604" w:rsidP="00FA4D8D">
            <w:pPr>
              <w:pStyle w:val="TableParagraph"/>
              <w:spacing w:before="3" w:line="235" w:lineRule="auto"/>
              <w:ind w:left="1559" w:right="1173" w:hanging="353"/>
              <w:rPr>
                <w:b/>
                <w:sz w:val="28"/>
              </w:rPr>
            </w:pPr>
            <w:r>
              <w:rPr>
                <w:b/>
                <w:color w:val="FF0000"/>
                <w:w w:val="105"/>
                <w:sz w:val="28"/>
              </w:rPr>
              <w:t>St Paul’s Cathedral The Gherkin Tower Bridge</w:t>
            </w:r>
          </w:p>
          <w:p w14:paraId="050467CF" w14:textId="77777777" w:rsidR="00F94604" w:rsidRDefault="00F94604" w:rsidP="00FA4D8D">
            <w:pPr>
              <w:pStyle w:val="TableParagraph"/>
              <w:spacing w:line="340" w:lineRule="exact"/>
              <w:ind w:left="1386"/>
              <w:rPr>
                <w:b/>
                <w:sz w:val="28"/>
              </w:rPr>
            </w:pPr>
            <w:r>
              <w:rPr>
                <w:b/>
                <w:color w:val="FF0000"/>
                <w:w w:val="105"/>
                <w:sz w:val="28"/>
              </w:rPr>
              <w:t>The London Eye</w:t>
            </w:r>
          </w:p>
        </w:tc>
      </w:tr>
      <w:tr w:rsidR="00F94604" w14:paraId="3292076C" w14:textId="77777777" w:rsidTr="00FA4D8D">
        <w:trPr>
          <w:trHeight w:val="460"/>
        </w:trPr>
        <w:tc>
          <w:tcPr>
            <w:tcW w:w="4706" w:type="dxa"/>
          </w:tcPr>
          <w:p w14:paraId="01CFAA67" w14:textId="77777777" w:rsidR="00F94604" w:rsidRDefault="00F94604" w:rsidP="00FA4D8D">
            <w:pPr>
              <w:pStyle w:val="TableParagraph"/>
              <w:spacing w:before="50"/>
              <w:ind w:left="1371" w:right="1350"/>
              <w:jc w:val="center"/>
              <w:rPr>
                <w:b/>
                <w:sz w:val="28"/>
              </w:rPr>
            </w:pPr>
            <w:r>
              <w:rPr>
                <w:b/>
                <w:w w:val="105"/>
                <w:sz w:val="28"/>
              </w:rPr>
              <w:t>Collective Noun</w:t>
            </w:r>
          </w:p>
        </w:tc>
        <w:tc>
          <w:tcPr>
            <w:tcW w:w="4706" w:type="dxa"/>
          </w:tcPr>
          <w:p w14:paraId="16C8DB4E" w14:textId="77777777" w:rsidR="00F94604" w:rsidRDefault="00F94604" w:rsidP="00FA4D8D">
            <w:pPr>
              <w:pStyle w:val="TableParagraph"/>
              <w:spacing w:before="50"/>
              <w:ind w:left="1370" w:right="1350"/>
              <w:jc w:val="center"/>
              <w:rPr>
                <w:b/>
                <w:sz w:val="28"/>
              </w:rPr>
            </w:pPr>
            <w:r>
              <w:rPr>
                <w:b/>
                <w:w w:val="105"/>
                <w:sz w:val="28"/>
              </w:rPr>
              <w:t>Abstract Noun</w:t>
            </w:r>
          </w:p>
        </w:tc>
      </w:tr>
      <w:tr w:rsidR="00F94604" w14:paraId="6EEC64DC" w14:textId="77777777" w:rsidTr="00FA4D8D">
        <w:trPr>
          <w:trHeight w:val="3121"/>
        </w:trPr>
        <w:tc>
          <w:tcPr>
            <w:tcW w:w="4706" w:type="dxa"/>
          </w:tcPr>
          <w:p w14:paraId="27337AAD" w14:textId="77777777" w:rsidR="00F94604" w:rsidRDefault="00F94604" w:rsidP="00FA4D8D">
            <w:pPr>
              <w:pStyle w:val="TableParagraph"/>
              <w:spacing w:before="56" w:line="235" w:lineRule="auto"/>
              <w:ind w:left="1589" w:right="136" w:hanging="1047"/>
              <w:rPr>
                <w:b/>
                <w:sz w:val="28"/>
              </w:rPr>
            </w:pPr>
            <w:r>
              <w:rPr>
                <w:b/>
                <w:color w:val="FF0000"/>
                <w:sz w:val="28"/>
              </w:rPr>
              <w:t>e.g. celebration of polar bears herd of seals</w:t>
            </w:r>
          </w:p>
          <w:p w14:paraId="7CF5FA6A" w14:textId="77777777" w:rsidR="00F94604" w:rsidRDefault="00F94604" w:rsidP="00FA4D8D">
            <w:pPr>
              <w:pStyle w:val="TableParagraph"/>
              <w:spacing w:line="339" w:lineRule="exact"/>
              <w:ind w:left="1392"/>
              <w:rPr>
                <w:b/>
                <w:sz w:val="28"/>
              </w:rPr>
            </w:pPr>
            <w:r>
              <w:rPr>
                <w:b/>
                <w:color w:val="FF0000"/>
                <w:sz w:val="28"/>
              </w:rPr>
              <w:t>crowd of people</w:t>
            </w:r>
          </w:p>
        </w:tc>
        <w:tc>
          <w:tcPr>
            <w:tcW w:w="4706" w:type="dxa"/>
          </w:tcPr>
          <w:p w14:paraId="03949DDC" w14:textId="77777777" w:rsidR="00F94604" w:rsidRDefault="00F94604" w:rsidP="00FA4D8D">
            <w:pPr>
              <w:pStyle w:val="TableParagraph"/>
              <w:spacing w:before="56" w:line="235" w:lineRule="auto"/>
              <w:ind w:left="1939" w:right="1513" w:hanging="191"/>
              <w:rPr>
                <w:b/>
                <w:sz w:val="28"/>
              </w:rPr>
            </w:pPr>
            <w:r>
              <w:rPr>
                <w:b/>
                <w:color w:val="FF0000"/>
                <w:sz w:val="28"/>
              </w:rPr>
              <w:t>e.g. chaos sorrow hunger hope anger</w:t>
            </w:r>
          </w:p>
          <w:p w14:paraId="7778C361" w14:textId="77777777" w:rsidR="00F94604" w:rsidRDefault="00F94604" w:rsidP="00FA4D8D">
            <w:pPr>
              <w:pStyle w:val="TableParagraph"/>
              <w:ind w:left="1588"/>
              <w:rPr>
                <w:b/>
                <w:sz w:val="28"/>
              </w:rPr>
            </w:pPr>
            <w:r>
              <w:rPr>
                <w:b/>
                <w:color w:val="FF0000"/>
                <w:sz w:val="28"/>
              </w:rPr>
              <w:t>hopelessness</w:t>
            </w:r>
          </w:p>
        </w:tc>
      </w:tr>
    </w:tbl>
    <w:p w14:paraId="7DE6393D" w14:textId="77777777" w:rsidR="00F94604" w:rsidRDefault="00F94604" w:rsidP="00F94604">
      <w:pPr>
        <w:pStyle w:val="BodyText"/>
        <w:spacing w:before="11"/>
        <w:rPr>
          <w:sz w:val="26"/>
        </w:rPr>
      </w:pPr>
    </w:p>
    <w:p w14:paraId="042ED9F7" w14:textId="77777777" w:rsidR="00F94604" w:rsidRDefault="00F94604" w:rsidP="00F94604">
      <w:pPr>
        <w:pStyle w:val="ListParagraph"/>
        <w:numPr>
          <w:ilvl w:val="0"/>
          <w:numId w:val="14"/>
        </w:numPr>
        <w:tabs>
          <w:tab w:val="left" w:pos="415"/>
        </w:tabs>
        <w:rPr>
          <w:b/>
          <w:sz w:val="24"/>
        </w:rPr>
      </w:pPr>
      <w:r>
        <w:rPr>
          <w:b/>
          <w:sz w:val="24"/>
        </w:rPr>
        <w:t>Use</w:t>
      </w:r>
      <w:r>
        <w:rPr>
          <w:b/>
          <w:spacing w:val="21"/>
          <w:sz w:val="24"/>
        </w:rPr>
        <w:t xml:space="preserve"> </w:t>
      </w:r>
      <w:r>
        <w:rPr>
          <w:b/>
          <w:sz w:val="24"/>
        </w:rPr>
        <w:t>a</w:t>
      </w:r>
      <w:r>
        <w:rPr>
          <w:b/>
          <w:spacing w:val="18"/>
          <w:sz w:val="24"/>
        </w:rPr>
        <w:t xml:space="preserve"> </w:t>
      </w:r>
      <w:r>
        <w:rPr>
          <w:b/>
          <w:sz w:val="24"/>
        </w:rPr>
        <w:t>selection</w:t>
      </w:r>
      <w:r>
        <w:rPr>
          <w:b/>
          <w:spacing w:val="17"/>
          <w:sz w:val="24"/>
        </w:rPr>
        <w:t xml:space="preserve"> </w:t>
      </w:r>
      <w:r>
        <w:rPr>
          <w:b/>
          <w:sz w:val="24"/>
        </w:rPr>
        <w:t>of</w:t>
      </w:r>
      <w:r>
        <w:rPr>
          <w:b/>
          <w:spacing w:val="22"/>
          <w:sz w:val="24"/>
        </w:rPr>
        <w:t xml:space="preserve"> </w:t>
      </w:r>
      <w:r>
        <w:rPr>
          <w:b/>
          <w:sz w:val="24"/>
        </w:rPr>
        <w:t>the</w:t>
      </w:r>
      <w:r>
        <w:rPr>
          <w:b/>
          <w:spacing w:val="22"/>
          <w:sz w:val="24"/>
        </w:rPr>
        <w:t xml:space="preserve"> </w:t>
      </w:r>
      <w:r>
        <w:rPr>
          <w:b/>
          <w:sz w:val="24"/>
        </w:rPr>
        <w:t>prepositions</w:t>
      </w:r>
      <w:r>
        <w:rPr>
          <w:b/>
          <w:spacing w:val="15"/>
          <w:sz w:val="24"/>
        </w:rPr>
        <w:t xml:space="preserve"> </w:t>
      </w:r>
      <w:r>
        <w:rPr>
          <w:b/>
          <w:sz w:val="24"/>
        </w:rPr>
        <w:t>below</w:t>
      </w:r>
      <w:r>
        <w:rPr>
          <w:b/>
          <w:spacing w:val="22"/>
          <w:sz w:val="24"/>
        </w:rPr>
        <w:t xml:space="preserve"> </w:t>
      </w:r>
      <w:r>
        <w:rPr>
          <w:b/>
          <w:sz w:val="24"/>
        </w:rPr>
        <w:t>to</w:t>
      </w:r>
      <w:r>
        <w:rPr>
          <w:b/>
          <w:spacing w:val="21"/>
          <w:sz w:val="24"/>
        </w:rPr>
        <w:t xml:space="preserve"> </w:t>
      </w:r>
      <w:r>
        <w:rPr>
          <w:b/>
          <w:sz w:val="24"/>
        </w:rPr>
        <w:t>write</w:t>
      </w:r>
      <w:r>
        <w:rPr>
          <w:b/>
          <w:spacing w:val="20"/>
          <w:sz w:val="24"/>
        </w:rPr>
        <w:t xml:space="preserve"> </w:t>
      </w:r>
      <w:r>
        <w:rPr>
          <w:b/>
          <w:sz w:val="24"/>
        </w:rPr>
        <w:t>sentences</w:t>
      </w:r>
      <w:r>
        <w:rPr>
          <w:b/>
          <w:spacing w:val="20"/>
          <w:sz w:val="24"/>
        </w:rPr>
        <w:t xml:space="preserve"> </w:t>
      </w:r>
      <w:r>
        <w:rPr>
          <w:b/>
          <w:sz w:val="24"/>
        </w:rPr>
        <w:t>about</w:t>
      </w:r>
      <w:r>
        <w:rPr>
          <w:b/>
          <w:spacing w:val="20"/>
          <w:sz w:val="24"/>
        </w:rPr>
        <w:t xml:space="preserve"> </w:t>
      </w:r>
      <w:r>
        <w:rPr>
          <w:b/>
          <w:sz w:val="24"/>
        </w:rPr>
        <w:t>the</w:t>
      </w:r>
      <w:r>
        <w:rPr>
          <w:b/>
          <w:spacing w:val="24"/>
          <w:sz w:val="24"/>
        </w:rPr>
        <w:t xml:space="preserve"> </w:t>
      </w:r>
      <w:r>
        <w:rPr>
          <w:b/>
          <w:sz w:val="24"/>
        </w:rPr>
        <w:t>image.</w:t>
      </w:r>
    </w:p>
    <w:p w14:paraId="146C9580" w14:textId="77777777" w:rsidR="00F94604" w:rsidRDefault="00F94604" w:rsidP="00F94604">
      <w:pPr>
        <w:pStyle w:val="BodyText"/>
        <w:spacing w:before="10" w:after="1"/>
        <w:rPr>
          <w:sz w:val="15"/>
        </w:rPr>
      </w:pPr>
    </w:p>
    <w:tbl>
      <w:tblPr>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3"/>
        <w:gridCol w:w="2353"/>
        <w:gridCol w:w="2353"/>
        <w:gridCol w:w="2353"/>
      </w:tblGrid>
      <w:tr w:rsidR="00F94604" w14:paraId="4F5F1678" w14:textId="77777777" w:rsidTr="00FA4D8D">
        <w:trPr>
          <w:trHeight w:val="460"/>
        </w:trPr>
        <w:tc>
          <w:tcPr>
            <w:tcW w:w="2353" w:type="dxa"/>
            <w:tcBorders>
              <w:bottom w:val="single" w:sz="8" w:space="0" w:color="7E7E7E"/>
              <w:right w:val="single" w:sz="8" w:space="0" w:color="7E7E7E"/>
            </w:tcBorders>
          </w:tcPr>
          <w:p w14:paraId="24B00EE4" w14:textId="77777777" w:rsidR="00F94604" w:rsidRDefault="00F94604" w:rsidP="00FA4D8D">
            <w:pPr>
              <w:pStyle w:val="TableParagraph"/>
              <w:spacing w:before="51"/>
              <w:ind w:left="821"/>
              <w:rPr>
                <w:b/>
                <w:sz w:val="28"/>
              </w:rPr>
            </w:pPr>
            <w:r>
              <w:rPr>
                <w:b/>
                <w:sz w:val="28"/>
              </w:rPr>
              <w:t>above</w:t>
            </w:r>
          </w:p>
        </w:tc>
        <w:tc>
          <w:tcPr>
            <w:tcW w:w="2353" w:type="dxa"/>
            <w:tcBorders>
              <w:left w:val="single" w:sz="8" w:space="0" w:color="7E7E7E"/>
              <w:bottom w:val="single" w:sz="8" w:space="0" w:color="7E7E7E"/>
              <w:right w:val="single" w:sz="8" w:space="0" w:color="7E7E7E"/>
            </w:tcBorders>
          </w:tcPr>
          <w:p w14:paraId="11380DEF" w14:textId="77777777" w:rsidR="00F94604" w:rsidRDefault="00F94604" w:rsidP="00FA4D8D">
            <w:pPr>
              <w:pStyle w:val="TableParagraph"/>
              <w:spacing w:before="51"/>
              <w:ind w:left="572" w:right="550"/>
              <w:jc w:val="center"/>
              <w:rPr>
                <w:b/>
                <w:sz w:val="28"/>
              </w:rPr>
            </w:pPr>
            <w:r>
              <w:rPr>
                <w:b/>
                <w:sz w:val="28"/>
              </w:rPr>
              <w:t>under</w:t>
            </w:r>
          </w:p>
        </w:tc>
        <w:tc>
          <w:tcPr>
            <w:tcW w:w="2353" w:type="dxa"/>
            <w:tcBorders>
              <w:left w:val="single" w:sz="8" w:space="0" w:color="7E7E7E"/>
              <w:bottom w:val="single" w:sz="8" w:space="0" w:color="7E7E7E"/>
              <w:right w:val="single" w:sz="8" w:space="0" w:color="7E7E7E"/>
            </w:tcBorders>
          </w:tcPr>
          <w:p w14:paraId="2E7B39C8" w14:textId="77777777" w:rsidR="00F94604" w:rsidRDefault="00F94604" w:rsidP="00FA4D8D">
            <w:pPr>
              <w:pStyle w:val="TableParagraph"/>
              <w:spacing w:before="51"/>
              <w:ind w:left="572" w:right="550"/>
              <w:jc w:val="center"/>
              <w:rPr>
                <w:b/>
                <w:sz w:val="28"/>
              </w:rPr>
            </w:pPr>
            <w:r>
              <w:rPr>
                <w:b/>
                <w:sz w:val="28"/>
              </w:rPr>
              <w:t>next to</w:t>
            </w:r>
          </w:p>
        </w:tc>
        <w:tc>
          <w:tcPr>
            <w:tcW w:w="2353" w:type="dxa"/>
            <w:tcBorders>
              <w:left w:val="single" w:sz="8" w:space="0" w:color="7E7E7E"/>
              <w:bottom w:val="single" w:sz="8" w:space="0" w:color="7E7E7E"/>
            </w:tcBorders>
          </w:tcPr>
          <w:p w14:paraId="48646AB9" w14:textId="77777777" w:rsidR="00F94604" w:rsidRDefault="00F94604" w:rsidP="00FA4D8D">
            <w:pPr>
              <w:pStyle w:val="TableParagraph"/>
              <w:spacing w:before="51"/>
              <w:ind w:left="572" w:right="550"/>
              <w:jc w:val="center"/>
              <w:rPr>
                <w:b/>
                <w:sz w:val="28"/>
              </w:rPr>
            </w:pPr>
            <w:r>
              <w:rPr>
                <w:b/>
                <w:sz w:val="28"/>
              </w:rPr>
              <w:t>in front of</w:t>
            </w:r>
          </w:p>
        </w:tc>
      </w:tr>
      <w:tr w:rsidR="00F94604" w14:paraId="65991835" w14:textId="77777777" w:rsidTr="00FA4D8D">
        <w:trPr>
          <w:trHeight w:val="460"/>
        </w:trPr>
        <w:tc>
          <w:tcPr>
            <w:tcW w:w="2353" w:type="dxa"/>
            <w:tcBorders>
              <w:top w:val="single" w:sz="8" w:space="0" w:color="7E7E7E"/>
              <w:right w:val="single" w:sz="8" w:space="0" w:color="7E7E7E"/>
            </w:tcBorders>
          </w:tcPr>
          <w:p w14:paraId="0DEDDC94" w14:textId="77777777" w:rsidR="00F94604" w:rsidRDefault="00F94604" w:rsidP="00FA4D8D">
            <w:pPr>
              <w:pStyle w:val="TableParagraph"/>
              <w:spacing w:before="51"/>
              <w:ind w:left="770"/>
              <w:rPr>
                <w:b/>
                <w:sz w:val="28"/>
              </w:rPr>
            </w:pPr>
            <w:r>
              <w:rPr>
                <w:b/>
                <w:sz w:val="28"/>
              </w:rPr>
              <w:t>behind</w:t>
            </w:r>
          </w:p>
        </w:tc>
        <w:tc>
          <w:tcPr>
            <w:tcW w:w="2353" w:type="dxa"/>
            <w:tcBorders>
              <w:top w:val="single" w:sz="8" w:space="0" w:color="7E7E7E"/>
              <w:left w:val="single" w:sz="8" w:space="0" w:color="7E7E7E"/>
              <w:right w:val="single" w:sz="8" w:space="0" w:color="7E7E7E"/>
            </w:tcBorders>
          </w:tcPr>
          <w:p w14:paraId="7933CB37" w14:textId="77777777" w:rsidR="00F94604" w:rsidRDefault="00F94604" w:rsidP="00FA4D8D">
            <w:pPr>
              <w:pStyle w:val="TableParagraph"/>
              <w:spacing w:before="51"/>
              <w:ind w:left="571" w:right="550"/>
              <w:jc w:val="center"/>
              <w:rPr>
                <w:b/>
                <w:sz w:val="28"/>
              </w:rPr>
            </w:pPr>
            <w:r>
              <w:rPr>
                <w:b/>
                <w:sz w:val="28"/>
              </w:rPr>
              <w:t>near</w:t>
            </w:r>
          </w:p>
        </w:tc>
        <w:tc>
          <w:tcPr>
            <w:tcW w:w="2353" w:type="dxa"/>
            <w:tcBorders>
              <w:top w:val="single" w:sz="8" w:space="0" w:color="7E7E7E"/>
              <w:left w:val="single" w:sz="8" w:space="0" w:color="7E7E7E"/>
              <w:right w:val="single" w:sz="8" w:space="0" w:color="7E7E7E"/>
            </w:tcBorders>
          </w:tcPr>
          <w:p w14:paraId="5307F8B0" w14:textId="77777777" w:rsidR="00F94604" w:rsidRDefault="00F94604" w:rsidP="00FA4D8D">
            <w:pPr>
              <w:pStyle w:val="TableParagraph"/>
              <w:spacing w:before="51"/>
              <w:ind w:left="571" w:right="550"/>
              <w:jc w:val="center"/>
              <w:rPr>
                <w:b/>
                <w:sz w:val="28"/>
              </w:rPr>
            </w:pPr>
            <w:r>
              <w:rPr>
                <w:b/>
                <w:sz w:val="28"/>
              </w:rPr>
              <w:t>between</w:t>
            </w:r>
          </w:p>
        </w:tc>
        <w:tc>
          <w:tcPr>
            <w:tcW w:w="2353" w:type="dxa"/>
            <w:tcBorders>
              <w:top w:val="single" w:sz="8" w:space="0" w:color="7E7E7E"/>
              <w:left w:val="single" w:sz="8" w:space="0" w:color="7E7E7E"/>
            </w:tcBorders>
          </w:tcPr>
          <w:p w14:paraId="73DC4D94" w14:textId="77777777" w:rsidR="00F94604" w:rsidRDefault="00F94604" w:rsidP="00FA4D8D">
            <w:pPr>
              <w:pStyle w:val="TableParagraph"/>
              <w:spacing w:before="51"/>
              <w:ind w:left="572" w:right="549"/>
              <w:jc w:val="center"/>
              <w:rPr>
                <w:b/>
                <w:sz w:val="28"/>
              </w:rPr>
            </w:pPr>
            <w:r>
              <w:rPr>
                <w:b/>
                <w:sz w:val="28"/>
              </w:rPr>
              <w:t>beyond</w:t>
            </w:r>
          </w:p>
        </w:tc>
      </w:tr>
    </w:tbl>
    <w:p w14:paraId="3D428365" w14:textId="3A109CED" w:rsidR="00F94604" w:rsidRDefault="00F94604" w:rsidP="00F94604">
      <w:pPr>
        <w:pStyle w:val="BodyText"/>
        <w:spacing w:before="3"/>
        <w:rPr>
          <w:sz w:val="26"/>
        </w:rPr>
      </w:pPr>
      <w:r>
        <w:rPr>
          <w:noProof/>
        </w:rPr>
        <w:lastRenderedPageBreak/>
        <mc:AlternateContent>
          <mc:Choice Requires="wps">
            <w:drawing>
              <wp:anchor distT="0" distB="0" distL="0" distR="0" simplePos="0" relativeHeight="251663360" behindDoc="1" locked="0" layoutInCell="1" allowOverlap="1" wp14:anchorId="3AFED69A" wp14:editId="3A6B1BA7">
                <wp:simplePos x="0" y="0"/>
                <wp:positionH relativeFrom="page">
                  <wp:posOffset>255905</wp:posOffset>
                </wp:positionH>
                <wp:positionV relativeFrom="paragraph">
                  <wp:posOffset>234950</wp:posOffset>
                </wp:positionV>
                <wp:extent cx="6408420" cy="2609215"/>
                <wp:effectExtent l="8255" t="14605" r="1270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60921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065C9C" w14:textId="77777777" w:rsidR="00F94604" w:rsidRDefault="00F94604" w:rsidP="00F94604">
                            <w:pPr>
                              <w:spacing w:before="53" w:line="339" w:lineRule="exact"/>
                              <w:ind w:left="135"/>
                              <w:rPr>
                                <w:b/>
                                <w:sz w:val="28"/>
                              </w:rPr>
                            </w:pPr>
                            <w:r>
                              <w:rPr>
                                <w:b/>
                                <w:color w:val="FF0000"/>
                                <w:sz w:val="28"/>
                              </w:rPr>
                              <w:t>e.g. Above the submerged city, the sun shone weakly.</w:t>
                            </w:r>
                          </w:p>
                          <w:p w14:paraId="7C1BAA7B" w14:textId="77777777" w:rsidR="00F94604" w:rsidRDefault="00F94604" w:rsidP="00F94604">
                            <w:pPr>
                              <w:spacing w:before="2" w:line="235" w:lineRule="auto"/>
                              <w:ind w:left="135" w:right="1036"/>
                              <w:rPr>
                                <w:b/>
                                <w:sz w:val="28"/>
                              </w:rPr>
                            </w:pPr>
                            <w:r>
                              <w:rPr>
                                <w:b/>
                                <w:color w:val="FF0000"/>
                                <w:sz w:val="28"/>
                              </w:rPr>
                              <w:t xml:space="preserve">Under the grimy, polluted water, the lights </w:t>
                            </w:r>
                            <w:r>
                              <w:rPr>
                                <w:b/>
                                <w:color w:val="FF0000"/>
                                <w:spacing w:val="-3"/>
                                <w:sz w:val="28"/>
                              </w:rPr>
                              <w:t xml:space="preserve">from  </w:t>
                            </w:r>
                            <w:r>
                              <w:rPr>
                                <w:b/>
                                <w:color w:val="FF0000"/>
                                <w:sz w:val="28"/>
                              </w:rPr>
                              <w:t>the tower  shone brightly.  A</w:t>
                            </w:r>
                            <w:r>
                              <w:rPr>
                                <w:b/>
                                <w:color w:val="FF0000"/>
                                <w:spacing w:val="25"/>
                                <w:sz w:val="28"/>
                              </w:rPr>
                              <w:t xml:space="preserve"> </w:t>
                            </w:r>
                            <w:r>
                              <w:rPr>
                                <w:b/>
                                <w:color w:val="FF0000"/>
                                <w:sz w:val="28"/>
                              </w:rPr>
                              <w:t>futuristic</w:t>
                            </w:r>
                            <w:r>
                              <w:rPr>
                                <w:b/>
                                <w:color w:val="FF0000"/>
                                <w:spacing w:val="23"/>
                                <w:sz w:val="28"/>
                              </w:rPr>
                              <w:t xml:space="preserve"> </w:t>
                            </w:r>
                            <w:r>
                              <w:rPr>
                                <w:b/>
                                <w:color w:val="FF0000"/>
                                <w:sz w:val="28"/>
                              </w:rPr>
                              <w:t>tower</w:t>
                            </w:r>
                            <w:r>
                              <w:rPr>
                                <w:b/>
                                <w:color w:val="FF0000"/>
                                <w:spacing w:val="27"/>
                                <w:sz w:val="28"/>
                              </w:rPr>
                              <w:t xml:space="preserve"> </w:t>
                            </w:r>
                            <w:r>
                              <w:rPr>
                                <w:b/>
                                <w:color w:val="FF0000"/>
                                <w:sz w:val="28"/>
                              </w:rPr>
                              <w:t>stood</w:t>
                            </w:r>
                            <w:r>
                              <w:rPr>
                                <w:b/>
                                <w:color w:val="FF0000"/>
                                <w:spacing w:val="22"/>
                                <w:sz w:val="28"/>
                              </w:rPr>
                              <w:t xml:space="preserve"> </w:t>
                            </w:r>
                            <w:r>
                              <w:rPr>
                                <w:b/>
                                <w:color w:val="FF0000"/>
                                <w:sz w:val="28"/>
                              </w:rPr>
                              <w:t>next</w:t>
                            </w:r>
                            <w:r>
                              <w:rPr>
                                <w:b/>
                                <w:color w:val="FF0000"/>
                                <w:spacing w:val="26"/>
                                <w:sz w:val="28"/>
                              </w:rPr>
                              <w:t xml:space="preserve"> </w:t>
                            </w:r>
                            <w:r>
                              <w:rPr>
                                <w:b/>
                                <w:color w:val="FF0000"/>
                                <w:sz w:val="28"/>
                              </w:rPr>
                              <w:t>to</w:t>
                            </w:r>
                            <w:r>
                              <w:rPr>
                                <w:b/>
                                <w:color w:val="FF0000"/>
                                <w:spacing w:val="27"/>
                                <w:sz w:val="28"/>
                              </w:rPr>
                              <w:t xml:space="preserve"> </w:t>
                            </w:r>
                            <w:r>
                              <w:rPr>
                                <w:b/>
                                <w:color w:val="FF0000"/>
                                <w:sz w:val="28"/>
                              </w:rPr>
                              <w:t>the</w:t>
                            </w:r>
                            <w:r>
                              <w:rPr>
                                <w:b/>
                                <w:color w:val="FF0000"/>
                                <w:spacing w:val="24"/>
                                <w:sz w:val="28"/>
                              </w:rPr>
                              <w:t xml:space="preserve"> </w:t>
                            </w:r>
                            <w:r>
                              <w:rPr>
                                <w:b/>
                                <w:color w:val="FF0000"/>
                                <w:sz w:val="28"/>
                              </w:rPr>
                              <w:t>old,</w:t>
                            </w:r>
                            <w:r>
                              <w:rPr>
                                <w:b/>
                                <w:color w:val="FF0000"/>
                                <w:spacing w:val="27"/>
                                <w:sz w:val="28"/>
                              </w:rPr>
                              <w:t xml:space="preserve"> </w:t>
                            </w:r>
                            <w:r>
                              <w:rPr>
                                <w:b/>
                                <w:color w:val="FF0000"/>
                                <w:sz w:val="28"/>
                              </w:rPr>
                              <w:t>historic</w:t>
                            </w:r>
                            <w:r>
                              <w:rPr>
                                <w:b/>
                                <w:color w:val="FF0000"/>
                                <w:spacing w:val="26"/>
                                <w:sz w:val="28"/>
                              </w:rPr>
                              <w:t xml:space="preserve"> </w:t>
                            </w:r>
                            <w:r>
                              <w:rPr>
                                <w:b/>
                                <w:color w:val="FF0000"/>
                                <w:sz w:val="28"/>
                              </w:rPr>
                              <w:t>building.</w:t>
                            </w:r>
                          </w:p>
                          <w:p w14:paraId="4C681A68" w14:textId="77777777" w:rsidR="00F94604" w:rsidRDefault="00F94604" w:rsidP="00F94604">
                            <w:pPr>
                              <w:spacing w:before="2" w:line="235" w:lineRule="auto"/>
                              <w:ind w:left="135" w:right="506"/>
                              <w:rPr>
                                <w:b/>
                                <w:sz w:val="28"/>
                              </w:rPr>
                            </w:pPr>
                            <w:r>
                              <w:rPr>
                                <w:b/>
                                <w:color w:val="FF0000"/>
                                <w:sz w:val="28"/>
                              </w:rPr>
                              <w:t>In front of the Gherkin, a collection of bemused animals waited on the ice. Behind the safety of the water-tight window, people stood and gawped at the overwhelming sight.</w:t>
                            </w:r>
                          </w:p>
                          <w:p w14:paraId="50C9ED02" w14:textId="77777777" w:rsidR="00F94604" w:rsidRDefault="00F94604" w:rsidP="00F94604">
                            <w:pPr>
                              <w:spacing w:before="3" w:line="235" w:lineRule="auto"/>
                              <w:ind w:left="135" w:right="2311"/>
                              <w:jc w:val="both"/>
                              <w:rPr>
                                <w:b/>
                                <w:sz w:val="28"/>
                              </w:rPr>
                            </w:pPr>
                            <w:r>
                              <w:rPr>
                                <w:b/>
                                <w:color w:val="FF0000"/>
                                <w:sz w:val="28"/>
                              </w:rPr>
                              <w:t>Near the seals, some hungry and expectant polar bears stood. Between the buildings, several chunks of ice floated gently by. The scene of utter devastation continued beyond Tower Bridge.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D69A" id="Text Box 1" o:spid="_x0000_s1028" type="#_x0000_t202" style="position:absolute;margin-left:20.15pt;margin-top:18.5pt;width:504.6pt;height:205.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" filled="f" strokeweight=".96pt">
                <v:textbox inset="0,0,0,0">
                  <w:txbxContent>
                    <w:p w14:paraId="51065C9C" w14:textId="77777777" w:rsidR="00F94604" w:rsidRDefault="00F94604" w:rsidP="00F94604">
                      <w:pPr>
                        <w:spacing w:before="53" w:line="339" w:lineRule="exact"/>
                        <w:ind w:left="135"/>
                        <w:rPr>
                          <w:b/>
                          <w:sz w:val="28"/>
                        </w:rPr>
                      </w:pPr>
                      <w:r>
                        <w:rPr>
                          <w:b/>
                          <w:color w:val="FF0000"/>
                          <w:sz w:val="28"/>
                        </w:rPr>
                        <w:t>e.g. Above the submerged city, the sun shone weakly.</w:t>
                      </w:r>
                    </w:p>
                    <w:p w14:paraId="7C1BAA7B" w14:textId="77777777" w:rsidR="00F94604" w:rsidRDefault="00F94604" w:rsidP="00F94604">
                      <w:pPr>
                        <w:spacing w:before="2" w:line="235" w:lineRule="auto"/>
                        <w:ind w:left="135" w:right="1036"/>
                        <w:rPr>
                          <w:b/>
                          <w:sz w:val="28"/>
                        </w:rPr>
                      </w:pPr>
                      <w:r>
                        <w:rPr>
                          <w:b/>
                          <w:color w:val="FF0000"/>
                          <w:sz w:val="28"/>
                        </w:rPr>
                        <w:t xml:space="preserve">Under the grimy, polluted water, the lights </w:t>
                      </w:r>
                      <w:proofErr w:type="gramStart"/>
                      <w:r>
                        <w:rPr>
                          <w:b/>
                          <w:color w:val="FF0000"/>
                          <w:spacing w:val="-3"/>
                          <w:sz w:val="28"/>
                        </w:rPr>
                        <w:t xml:space="preserve">from  </w:t>
                      </w:r>
                      <w:r>
                        <w:rPr>
                          <w:b/>
                          <w:color w:val="FF0000"/>
                          <w:sz w:val="28"/>
                        </w:rPr>
                        <w:t>the</w:t>
                      </w:r>
                      <w:proofErr w:type="gramEnd"/>
                      <w:r>
                        <w:rPr>
                          <w:b/>
                          <w:color w:val="FF0000"/>
                          <w:sz w:val="28"/>
                        </w:rPr>
                        <w:t xml:space="preserve"> tower  shone brightly.  A</w:t>
                      </w:r>
                      <w:r>
                        <w:rPr>
                          <w:b/>
                          <w:color w:val="FF0000"/>
                          <w:spacing w:val="25"/>
                          <w:sz w:val="28"/>
                        </w:rPr>
                        <w:t xml:space="preserve"> </w:t>
                      </w:r>
                      <w:r>
                        <w:rPr>
                          <w:b/>
                          <w:color w:val="FF0000"/>
                          <w:sz w:val="28"/>
                        </w:rPr>
                        <w:t>futuristic</w:t>
                      </w:r>
                      <w:r>
                        <w:rPr>
                          <w:b/>
                          <w:color w:val="FF0000"/>
                          <w:spacing w:val="23"/>
                          <w:sz w:val="28"/>
                        </w:rPr>
                        <w:t xml:space="preserve"> </w:t>
                      </w:r>
                      <w:r>
                        <w:rPr>
                          <w:b/>
                          <w:color w:val="FF0000"/>
                          <w:sz w:val="28"/>
                        </w:rPr>
                        <w:t>tower</w:t>
                      </w:r>
                      <w:r>
                        <w:rPr>
                          <w:b/>
                          <w:color w:val="FF0000"/>
                          <w:spacing w:val="27"/>
                          <w:sz w:val="28"/>
                        </w:rPr>
                        <w:t xml:space="preserve"> </w:t>
                      </w:r>
                      <w:r>
                        <w:rPr>
                          <w:b/>
                          <w:color w:val="FF0000"/>
                          <w:sz w:val="28"/>
                        </w:rPr>
                        <w:t>stood</w:t>
                      </w:r>
                      <w:r>
                        <w:rPr>
                          <w:b/>
                          <w:color w:val="FF0000"/>
                          <w:spacing w:val="22"/>
                          <w:sz w:val="28"/>
                        </w:rPr>
                        <w:t xml:space="preserve"> </w:t>
                      </w:r>
                      <w:r>
                        <w:rPr>
                          <w:b/>
                          <w:color w:val="FF0000"/>
                          <w:sz w:val="28"/>
                        </w:rPr>
                        <w:t>next</w:t>
                      </w:r>
                      <w:r>
                        <w:rPr>
                          <w:b/>
                          <w:color w:val="FF0000"/>
                          <w:spacing w:val="26"/>
                          <w:sz w:val="28"/>
                        </w:rPr>
                        <w:t xml:space="preserve"> </w:t>
                      </w:r>
                      <w:r>
                        <w:rPr>
                          <w:b/>
                          <w:color w:val="FF0000"/>
                          <w:sz w:val="28"/>
                        </w:rPr>
                        <w:t>to</w:t>
                      </w:r>
                      <w:r>
                        <w:rPr>
                          <w:b/>
                          <w:color w:val="FF0000"/>
                          <w:spacing w:val="27"/>
                          <w:sz w:val="28"/>
                        </w:rPr>
                        <w:t xml:space="preserve"> </w:t>
                      </w:r>
                      <w:r>
                        <w:rPr>
                          <w:b/>
                          <w:color w:val="FF0000"/>
                          <w:sz w:val="28"/>
                        </w:rPr>
                        <w:t>the</w:t>
                      </w:r>
                      <w:r>
                        <w:rPr>
                          <w:b/>
                          <w:color w:val="FF0000"/>
                          <w:spacing w:val="24"/>
                          <w:sz w:val="28"/>
                        </w:rPr>
                        <w:t xml:space="preserve"> </w:t>
                      </w:r>
                      <w:r>
                        <w:rPr>
                          <w:b/>
                          <w:color w:val="FF0000"/>
                          <w:sz w:val="28"/>
                        </w:rPr>
                        <w:t>old,</w:t>
                      </w:r>
                      <w:r>
                        <w:rPr>
                          <w:b/>
                          <w:color w:val="FF0000"/>
                          <w:spacing w:val="27"/>
                          <w:sz w:val="28"/>
                        </w:rPr>
                        <w:t xml:space="preserve"> </w:t>
                      </w:r>
                      <w:r>
                        <w:rPr>
                          <w:b/>
                          <w:color w:val="FF0000"/>
                          <w:sz w:val="28"/>
                        </w:rPr>
                        <w:t>historic</w:t>
                      </w:r>
                      <w:r>
                        <w:rPr>
                          <w:b/>
                          <w:color w:val="FF0000"/>
                          <w:spacing w:val="26"/>
                          <w:sz w:val="28"/>
                        </w:rPr>
                        <w:t xml:space="preserve"> </w:t>
                      </w:r>
                      <w:r>
                        <w:rPr>
                          <w:b/>
                          <w:color w:val="FF0000"/>
                          <w:sz w:val="28"/>
                        </w:rPr>
                        <w:t>building.</w:t>
                      </w:r>
                    </w:p>
                    <w:p w14:paraId="4C681A68" w14:textId="77777777" w:rsidR="00F94604" w:rsidRDefault="00F94604" w:rsidP="00F94604">
                      <w:pPr>
                        <w:spacing w:before="2" w:line="235" w:lineRule="auto"/>
                        <w:ind w:left="135" w:right="506"/>
                        <w:rPr>
                          <w:b/>
                          <w:sz w:val="28"/>
                        </w:rPr>
                      </w:pPr>
                      <w:r>
                        <w:rPr>
                          <w:b/>
                          <w:color w:val="FF0000"/>
                          <w:sz w:val="28"/>
                        </w:rPr>
                        <w:t>In front of the Gherkin, a collection of bemused animals waited on the ice. Behind the safety of the water-tight window, people stood and gawped at the overwhelming sight.</w:t>
                      </w:r>
                    </w:p>
                    <w:p w14:paraId="50C9ED02" w14:textId="77777777" w:rsidR="00F94604" w:rsidRDefault="00F94604" w:rsidP="00F94604">
                      <w:pPr>
                        <w:spacing w:before="3" w:line="235" w:lineRule="auto"/>
                        <w:ind w:left="135" w:right="2311"/>
                        <w:jc w:val="both"/>
                        <w:rPr>
                          <w:b/>
                          <w:sz w:val="28"/>
                        </w:rPr>
                      </w:pPr>
                      <w:r>
                        <w:rPr>
                          <w:b/>
                          <w:color w:val="FF0000"/>
                          <w:sz w:val="28"/>
                        </w:rPr>
                        <w:t>Near the seals, some hungry and expectant polar bears stood. Between the buildings, several chunks of ice floated gently by. The scene of utter devastation continued beyond Tower Bridge.</w:t>
                      </w:r>
                    </w:p>
                  </w:txbxContent>
                </v:textbox>
                <w10:wrap type="topAndBottom" anchorx="page"/>
              </v:shape>
            </w:pict>
          </mc:Fallback>
        </mc:AlternateContent>
      </w:r>
    </w:p>
    <w:p w14:paraId="4E5076E6" w14:textId="77777777" w:rsidR="00BF3A60" w:rsidRDefault="009773D8"/>
    <w:sectPr w:rsidR="00BF3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BC6B" w14:textId="77777777" w:rsidR="009773D8" w:rsidRDefault="009773D8">
      <w:r>
        <w:separator/>
      </w:r>
    </w:p>
  </w:endnote>
  <w:endnote w:type="continuationSeparator" w:id="0">
    <w:p w14:paraId="7BF5FC83" w14:textId="77777777" w:rsidR="009773D8" w:rsidRDefault="009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80E0" w14:textId="77777777" w:rsidR="0013499B" w:rsidRDefault="009773D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CBE1" w14:textId="77777777" w:rsidR="0013499B" w:rsidRDefault="009773D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F209" w14:textId="77777777" w:rsidR="009773D8" w:rsidRDefault="009773D8">
      <w:r>
        <w:separator/>
      </w:r>
    </w:p>
  </w:footnote>
  <w:footnote w:type="continuationSeparator" w:id="0">
    <w:p w14:paraId="18D1CC42" w14:textId="77777777" w:rsidR="009773D8" w:rsidRDefault="0097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9BE"/>
    <w:multiLevelType w:val="hybridMultilevel"/>
    <w:tmpl w:val="8982DD9C"/>
    <w:lvl w:ilvl="0" w:tplc="572E1BF0">
      <w:numFmt w:val="bullet"/>
      <w:lvlText w:val="•"/>
      <w:lvlJc w:val="left"/>
      <w:pPr>
        <w:ind w:left="471" w:hanging="272"/>
      </w:pPr>
      <w:rPr>
        <w:rFonts w:ascii="Arial" w:eastAsia="Arial" w:hAnsi="Arial" w:cs="Arial" w:hint="default"/>
        <w:spacing w:val="-13"/>
        <w:w w:val="92"/>
        <w:sz w:val="24"/>
        <w:szCs w:val="24"/>
        <w:lang w:val="en-GB" w:eastAsia="en-GB" w:bidi="en-GB"/>
      </w:rPr>
    </w:lvl>
    <w:lvl w:ilvl="1" w:tplc="4EFEC5EC">
      <w:numFmt w:val="bullet"/>
      <w:lvlText w:val="•"/>
      <w:lvlJc w:val="left"/>
      <w:pPr>
        <w:ind w:left="604" w:hanging="272"/>
      </w:pPr>
      <w:rPr>
        <w:rFonts w:hint="default"/>
        <w:lang w:val="en-GB" w:eastAsia="en-GB" w:bidi="en-GB"/>
      </w:rPr>
    </w:lvl>
    <w:lvl w:ilvl="2" w:tplc="6B2AA84A">
      <w:numFmt w:val="bullet"/>
      <w:lvlText w:val="•"/>
      <w:lvlJc w:val="left"/>
      <w:pPr>
        <w:ind w:left="728" w:hanging="272"/>
      </w:pPr>
      <w:rPr>
        <w:rFonts w:hint="default"/>
        <w:lang w:val="en-GB" w:eastAsia="en-GB" w:bidi="en-GB"/>
      </w:rPr>
    </w:lvl>
    <w:lvl w:ilvl="3" w:tplc="9E9EA6E6">
      <w:numFmt w:val="bullet"/>
      <w:lvlText w:val="•"/>
      <w:lvlJc w:val="left"/>
      <w:pPr>
        <w:ind w:left="852" w:hanging="272"/>
      </w:pPr>
      <w:rPr>
        <w:rFonts w:hint="default"/>
        <w:lang w:val="en-GB" w:eastAsia="en-GB" w:bidi="en-GB"/>
      </w:rPr>
    </w:lvl>
    <w:lvl w:ilvl="4" w:tplc="526A137E">
      <w:numFmt w:val="bullet"/>
      <w:lvlText w:val="•"/>
      <w:lvlJc w:val="left"/>
      <w:pPr>
        <w:ind w:left="977" w:hanging="272"/>
      </w:pPr>
      <w:rPr>
        <w:rFonts w:hint="default"/>
        <w:lang w:val="en-GB" w:eastAsia="en-GB" w:bidi="en-GB"/>
      </w:rPr>
    </w:lvl>
    <w:lvl w:ilvl="5" w:tplc="0F00DE98">
      <w:numFmt w:val="bullet"/>
      <w:lvlText w:val="•"/>
      <w:lvlJc w:val="left"/>
      <w:pPr>
        <w:ind w:left="1101" w:hanging="272"/>
      </w:pPr>
      <w:rPr>
        <w:rFonts w:hint="default"/>
        <w:lang w:val="en-GB" w:eastAsia="en-GB" w:bidi="en-GB"/>
      </w:rPr>
    </w:lvl>
    <w:lvl w:ilvl="6" w:tplc="1C8A4976">
      <w:numFmt w:val="bullet"/>
      <w:lvlText w:val="•"/>
      <w:lvlJc w:val="left"/>
      <w:pPr>
        <w:ind w:left="1225" w:hanging="272"/>
      </w:pPr>
      <w:rPr>
        <w:rFonts w:hint="default"/>
        <w:lang w:val="en-GB" w:eastAsia="en-GB" w:bidi="en-GB"/>
      </w:rPr>
    </w:lvl>
    <w:lvl w:ilvl="7" w:tplc="C2BC387A">
      <w:numFmt w:val="bullet"/>
      <w:lvlText w:val="•"/>
      <w:lvlJc w:val="left"/>
      <w:pPr>
        <w:ind w:left="1350" w:hanging="272"/>
      </w:pPr>
      <w:rPr>
        <w:rFonts w:hint="default"/>
        <w:lang w:val="en-GB" w:eastAsia="en-GB" w:bidi="en-GB"/>
      </w:rPr>
    </w:lvl>
    <w:lvl w:ilvl="8" w:tplc="1C0EB214">
      <w:numFmt w:val="bullet"/>
      <w:lvlText w:val="•"/>
      <w:lvlJc w:val="left"/>
      <w:pPr>
        <w:ind w:left="1474" w:hanging="272"/>
      </w:pPr>
      <w:rPr>
        <w:rFonts w:hint="default"/>
        <w:lang w:val="en-GB" w:eastAsia="en-GB" w:bidi="en-GB"/>
      </w:rPr>
    </w:lvl>
  </w:abstractNum>
  <w:abstractNum w:abstractNumId="1" w15:restartNumberingAfterBreak="0">
    <w:nsid w:val="07FF6851"/>
    <w:multiLevelType w:val="hybridMultilevel"/>
    <w:tmpl w:val="624A4930"/>
    <w:lvl w:ilvl="0" w:tplc="07EA1426">
      <w:numFmt w:val="bullet"/>
      <w:lvlText w:val="•"/>
      <w:lvlJc w:val="left"/>
      <w:pPr>
        <w:ind w:left="471" w:hanging="272"/>
      </w:pPr>
      <w:rPr>
        <w:rFonts w:ascii="Arial" w:eastAsia="Arial" w:hAnsi="Arial" w:cs="Arial" w:hint="default"/>
        <w:spacing w:val="-13"/>
        <w:w w:val="92"/>
        <w:sz w:val="24"/>
        <w:szCs w:val="24"/>
        <w:lang w:val="en-GB" w:eastAsia="en-GB" w:bidi="en-GB"/>
      </w:rPr>
    </w:lvl>
    <w:lvl w:ilvl="1" w:tplc="77D257FC">
      <w:numFmt w:val="bullet"/>
      <w:lvlText w:val="•"/>
      <w:lvlJc w:val="left"/>
      <w:pPr>
        <w:ind w:left="614" w:hanging="272"/>
      </w:pPr>
      <w:rPr>
        <w:rFonts w:hint="default"/>
        <w:lang w:val="en-GB" w:eastAsia="en-GB" w:bidi="en-GB"/>
      </w:rPr>
    </w:lvl>
    <w:lvl w:ilvl="2" w:tplc="EB362786">
      <w:numFmt w:val="bullet"/>
      <w:lvlText w:val="•"/>
      <w:lvlJc w:val="left"/>
      <w:pPr>
        <w:ind w:left="748" w:hanging="272"/>
      </w:pPr>
      <w:rPr>
        <w:rFonts w:hint="default"/>
        <w:lang w:val="en-GB" w:eastAsia="en-GB" w:bidi="en-GB"/>
      </w:rPr>
    </w:lvl>
    <w:lvl w:ilvl="3" w:tplc="C8064806">
      <w:numFmt w:val="bullet"/>
      <w:lvlText w:val="•"/>
      <w:lvlJc w:val="left"/>
      <w:pPr>
        <w:ind w:left="882" w:hanging="272"/>
      </w:pPr>
      <w:rPr>
        <w:rFonts w:hint="default"/>
        <w:lang w:val="en-GB" w:eastAsia="en-GB" w:bidi="en-GB"/>
      </w:rPr>
    </w:lvl>
    <w:lvl w:ilvl="4" w:tplc="9866FB2A">
      <w:numFmt w:val="bullet"/>
      <w:lvlText w:val="•"/>
      <w:lvlJc w:val="left"/>
      <w:pPr>
        <w:ind w:left="1016" w:hanging="272"/>
      </w:pPr>
      <w:rPr>
        <w:rFonts w:hint="default"/>
        <w:lang w:val="en-GB" w:eastAsia="en-GB" w:bidi="en-GB"/>
      </w:rPr>
    </w:lvl>
    <w:lvl w:ilvl="5" w:tplc="0040EC24">
      <w:numFmt w:val="bullet"/>
      <w:lvlText w:val="•"/>
      <w:lvlJc w:val="left"/>
      <w:pPr>
        <w:ind w:left="1150" w:hanging="272"/>
      </w:pPr>
      <w:rPr>
        <w:rFonts w:hint="default"/>
        <w:lang w:val="en-GB" w:eastAsia="en-GB" w:bidi="en-GB"/>
      </w:rPr>
    </w:lvl>
    <w:lvl w:ilvl="6" w:tplc="C1FEB4E0">
      <w:numFmt w:val="bullet"/>
      <w:lvlText w:val="•"/>
      <w:lvlJc w:val="left"/>
      <w:pPr>
        <w:ind w:left="1284" w:hanging="272"/>
      </w:pPr>
      <w:rPr>
        <w:rFonts w:hint="default"/>
        <w:lang w:val="en-GB" w:eastAsia="en-GB" w:bidi="en-GB"/>
      </w:rPr>
    </w:lvl>
    <w:lvl w:ilvl="7" w:tplc="AA42233E">
      <w:numFmt w:val="bullet"/>
      <w:lvlText w:val="•"/>
      <w:lvlJc w:val="left"/>
      <w:pPr>
        <w:ind w:left="1418" w:hanging="272"/>
      </w:pPr>
      <w:rPr>
        <w:rFonts w:hint="default"/>
        <w:lang w:val="en-GB" w:eastAsia="en-GB" w:bidi="en-GB"/>
      </w:rPr>
    </w:lvl>
    <w:lvl w:ilvl="8" w:tplc="7F58F516">
      <w:numFmt w:val="bullet"/>
      <w:lvlText w:val="•"/>
      <w:lvlJc w:val="left"/>
      <w:pPr>
        <w:ind w:left="1552" w:hanging="272"/>
      </w:pPr>
      <w:rPr>
        <w:rFonts w:hint="default"/>
        <w:lang w:val="en-GB" w:eastAsia="en-GB" w:bidi="en-GB"/>
      </w:rPr>
    </w:lvl>
  </w:abstractNum>
  <w:abstractNum w:abstractNumId="2" w15:restartNumberingAfterBreak="0">
    <w:nsid w:val="135D071E"/>
    <w:multiLevelType w:val="hybridMultilevel"/>
    <w:tmpl w:val="82707B68"/>
    <w:lvl w:ilvl="0" w:tplc="EAF8B128">
      <w:numFmt w:val="bullet"/>
      <w:lvlText w:val="•"/>
      <w:lvlJc w:val="left"/>
      <w:pPr>
        <w:ind w:left="1906" w:hanging="272"/>
      </w:pPr>
      <w:rPr>
        <w:rFonts w:ascii="Arial" w:eastAsia="Arial" w:hAnsi="Arial" w:cs="Arial" w:hint="default"/>
        <w:spacing w:val="-13"/>
        <w:w w:val="98"/>
        <w:sz w:val="24"/>
        <w:szCs w:val="24"/>
        <w:lang w:val="en-GB" w:eastAsia="en-GB" w:bidi="en-GB"/>
      </w:rPr>
    </w:lvl>
    <w:lvl w:ilvl="1" w:tplc="D688BAA8">
      <w:numFmt w:val="bullet"/>
      <w:lvlText w:val="•"/>
      <w:lvlJc w:val="left"/>
      <w:pPr>
        <w:ind w:left="2010" w:hanging="272"/>
      </w:pPr>
      <w:rPr>
        <w:rFonts w:hint="default"/>
        <w:lang w:val="en-GB" w:eastAsia="en-GB" w:bidi="en-GB"/>
      </w:rPr>
    </w:lvl>
    <w:lvl w:ilvl="2" w:tplc="7744CFC2">
      <w:numFmt w:val="bullet"/>
      <w:lvlText w:val="•"/>
      <w:lvlJc w:val="left"/>
      <w:pPr>
        <w:ind w:left="2121" w:hanging="272"/>
      </w:pPr>
      <w:rPr>
        <w:rFonts w:hint="default"/>
        <w:lang w:val="en-GB" w:eastAsia="en-GB" w:bidi="en-GB"/>
      </w:rPr>
    </w:lvl>
    <w:lvl w:ilvl="3" w:tplc="D5B895C6">
      <w:numFmt w:val="bullet"/>
      <w:lvlText w:val="•"/>
      <w:lvlJc w:val="left"/>
      <w:pPr>
        <w:ind w:left="2231" w:hanging="272"/>
      </w:pPr>
      <w:rPr>
        <w:rFonts w:hint="default"/>
        <w:lang w:val="en-GB" w:eastAsia="en-GB" w:bidi="en-GB"/>
      </w:rPr>
    </w:lvl>
    <w:lvl w:ilvl="4" w:tplc="4852E0CA">
      <w:numFmt w:val="bullet"/>
      <w:lvlText w:val="•"/>
      <w:lvlJc w:val="left"/>
      <w:pPr>
        <w:ind w:left="2342" w:hanging="272"/>
      </w:pPr>
      <w:rPr>
        <w:rFonts w:hint="default"/>
        <w:lang w:val="en-GB" w:eastAsia="en-GB" w:bidi="en-GB"/>
      </w:rPr>
    </w:lvl>
    <w:lvl w:ilvl="5" w:tplc="4D0C5C10">
      <w:numFmt w:val="bullet"/>
      <w:lvlText w:val="•"/>
      <w:lvlJc w:val="left"/>
      <w:pPr>
        <w:ind w:left="2453" w:hanging="272"/>
      </w:pPr>
      <w:rPr>
        <w:rFonts w:hint="default"/>
        <w:lang w:val="en-GB" w:eastAsia="en-GB" w:bidi="en-GB"/>
      </w:rPr>
    </w:lvl>
    <w:lvl w:ilvl="6" w:tplc="5DFE5BA8">
      <w:numFmt w:val="bullet"/>
      <w:lvlText w:val="•"/>
      <w:lvlJc w:val="left"/>
      <w:pPr>
        <w:ind w:left="2563" w:hanging="272"/>
      </w:pPr>
      <w:rPr>
        <w:rFonts w:hint="default"/>
        <w:lang w:val="en-GB" w:eastAsia="en-GB" w:bidi="en-GB"/>
      </w:rPr>
    </w:lvl>
    <w:lvl w:ilvl="7" w:tplc="AC163318">
      <w:numFmt w:val="bullet"/>
      <w:lvlText w:val="•"/>
      <w:lvlJc w:val="left"/>
      <w:pPr>
        <w:ind w:left="2674" w:hanging="272"/>
      </w:pPr>
      <w:rPr>
        <w:rFonts w:hint="default"/>
        <w:lang w:val="en-GB" w:eastAsia="en-GB" w:bidi="en-GB"/>
      </w:rPr>
    </w:lvl>
    <w:lvl w:ilvl="8" w:tplc="84CAC802">
      <w:numFmt w:val="bullet"/>
      <w:lvlText w:val="•"/>
      <w:lvlJc w:val="left"/>
      <w:pPr>
        <w:ind w:left="2784" w:hanging="272"/>
      </w:pPr>
      <w:rPr>
        <w:rFonts w:hint="default"/>
        <w:lang w:val="en-GB" w:eastAsia="en-GB" w:bidi="en-GB"/>
      </w:rPr>
    </w:lvl>
  </w:abstractNum>
  <w:abstractNum w:abstractNumId="3" w15:restartNumberingAfterBreak="0">
    <w:nsid w:val="15AF7EC9"/>
    <w:multiLevelType w:val="hybridMultilevel"/>
    <w:tmpl w:val="7DCC8D6E"/>
    <w:lvl w:ilvl="0" w:tplc="1B641E58">
      <w:numFmt w:val="bullet"/>
      <w:lvlText w:val="•"/>
      <w:lvlJc w:val="left"/>
      <w:pPr>
        <w:ind w:left="471" w:hanging="272"/>
      </w:pPr>
      <w:rPr>
        <w:rFonts w:ascii="Arial" w:eastAsia="Arial" w:hAnsi="Arial" w:cs="Arial" w:hint="default"/>
        <w:spacing w:val="-13"/>
        <w:w w:val="92"/>
        <w:sz w:val="24"/>
        <w:szCs w:val="24"/>
        <w:lang w:val="en-GB" w:eastAsia="en-GB" w:bidi="en-GB"/>
      </w:rPr>
    </w:lvl>
    <w:lvl w:ilvl="1" w:tplc="9EF233A0">
      <w:numFmt w:val="bullet"/>
      <w:lvlText w:val="•"/>
      <w:lvlJc w:val="left"/>
      <w:pPr>
        <w:ind w:left="614" w:hanging="272"/>
      </w:pPr>
      <w:rPr>
        <w:rFonts w:hint="default"/>
        <w:lang w:val="en-GB" w:eastAsia="en-GB" w:bidi="en-GB"/>
      </w:rPr>
    </w:lvl>
    <w:lvl w:ilvl="2" w:tplc="CA4C7510">
      <w:numFmt w:val="bullet"/>
      <w:lvlText w:val="•"/>
      <w:lvlJc w:val="left"/>
      <w:pPr>
        <w:ind w:left="748" w:hanging="272"/>
      </w:pPr>
      <w:rPr>
        <w:rFonts w:hint="default"/>
        <w:lang w:val="en-GB" w:eastAsia="en-GB" w:bidi="en-GB"/>
      </w:rPr>
    </w:lvl>
    <w:lvl w:ilvl="3" w:tplc="84BCAE02">
      <w:numFmt w:val="bullet"/>
      <w:lvlText w:val="•"/>
      <w:lvlJc w:val="left"/>
      <w:pPr>
        <w:ind w:left="882" w:hanging="272"/>
      </w:pPr>
      <w:rPr>
        <w:rFonts w:hint="default"/>
        <w:lang w:val="en-GB" w:eastAsia="en-GB" w:bidi="en-GB"/>
      </w:rPr>
    </w:lvl>
    <w:lvl w:ilvl="4" w:tplc="19E4A554">
      <w:numFmt w:val="bullet"/>
      <w:lvlText w:val="•"/>
      <w:lvlJc w:val="left"/>
      <w:pPr>
        <w:ind w:left="1016" w:hanging="272"/>
      </w:pPr>
      <w:rPr>
        <w:rFonts w:hint="default"/>
        <w:lang w:val="en-GB" w:eastAsia="en-GB" w:bidi="en-GB"/>
      </w:rPr>
    </w:lvl>
    <w:lvl w:ilvl="5" w:tplc="031A672E">
      <w:numFmt w:val="bullet"/>
      <w:lvlText w:val="•"/>
      <w:lvlJc w:val="left"/>
      <w:pPr>
        <w:ind w:left="1150" w:hanging="272"/>
      </w:pPr>
      <w:rPr>
        <w:rFonts w:hint="default"/>
        <w:lang w:val="en-GB" w:eastAsia="en-GB" w:bidi="en-GB"/>
      </w:rPr>
    </w:lvl>
    <w:lvl w:ilvl="6" w:tplc="E9A621F0">
      <w:numFmt w:val="bullet"/>
      <w:lvlText w:val="•"/>
      <w:lvlJc w:val="left"/>
      <w:pPr>
        <w:ind w:left="1284" w:hanging="272"/>
      </w:pPr>
      <w:rPr>
        <w:rFonts w:hint="default"/>
        <w:lang w:val="en-GB" w:eastAsia="en-GB" w:bidi="en-GB"/>
      </w:rPr>
    </w:lvl>
    <w:lvl w:ilvl="7" w:tplc="4F46AA22">
      <w:numFmt w:val="bullet"/>
      <w:lvlText w:val="•"/>
      <w:lvlJc w:val="left"/>
      <w:pPr>
        <w:ind w:left="1418" w:hanging="272"/>
      </w:pPr>
      <w:rPr>
        <w:rFonts w:hint="default"/>
        <w:lang w:val="en-GB" w:eastAsia="en-GB" w:bidi="en-GB"/>
      </w:rPr>
    </w:lvl>
    <w:lvl w:ilvl="8" w:tplc="5BA685F8">
      <w:numFmt w:val="bullet"/>
      <w:lvlText w:val="•"/>
      <w:lvlJc w:val="left"/>
      <w:pPr>
        <w:ind w:left="1552" w:hanging="272"/>
      </w:pPr>
      <w:rPr>
        <w:rFonts w:hint="default"/>
        <w:lang w:val="en-GB" w:eastAsia="en-GB" w:bidi="en-GB"/>
      </w:rPr>
    </w:lvl>
  </w:abstractNum>
  <w:abstractNum w:abstractNumId="4" w15:restartNumberingAfterBreak="0">
    <w:nsid w:val="1FB93647"/>
    <w:multiLevelType w:val="hybridMultilevel"/>
    <w:tmpl w:val="1D72F082"/>
    <w:lvl w:ilvl="0" w:tplc="2DF69490">
      <w:numFmt w:val="bullet"/>
      <w:lvlText w:val="•"/>
      <w:lvlJc w:val="left"/>
      <w:pPr>
        <w:ind w:left="414" w:hanging="272"/>
      </w:pPr>
      <w:rPr>
        <w:rFonts w:ascii="Arial" w:eastAsia="Arial" w:hAnsi="Arial" w:cs="Arial" w:hint="default"/>
        <w:spacing w:val="-13"/>
        <w:w w:val="92"/>
        <w:sz w:val="24"/>
        <w:szCs w:val="24"/>
        <w:lang w:val="en-GB" w:eastAsia="en-GB" w:bidi="en-GB"/>
      </w:rPr>
    </w:lvl>
    <w:lvl w:ilvl="1" w:tplc="FB9420BA">
      <w:numFmt w:val="bullet"/>
      <w:lvlText w:val="•"/>
      <w:lvlJc w:val="left"/>
      <w:pPr>
        <w:ind w:left="1458" w:hanging="272"/>
      </w:pPr>
      <w:rPr>
        <w:rFonts w:hint="default"/>
        <w:lang w:val="en-GB" w:eastAsia="en-GB" w:bidi="en-GB"/>
      </w:rPr>
    </w:lvl>
    <w:lvl w:ilvl="2" w:tplc="C618FF9C">
      <w:numFmt w:val="bullet"/>
      <w:lvlText w:val="•"/>
      <w:lvlJc w:val="left"/>
      <w:pPr>
        <w:ind w:left="2496" w:hanging="272"/>
      </w:pPr>
      <w:rPr>
        <w:rFonts w:hint="default"/>
        <w:lang w:val="en-GB" w:eastAsia="en-GB" w:bidi="en-GB"/>
      </w:rPr>
    </w:lvl>
    <w:lvl w:ilvl="3" w:tplc="C540C352">
      <w:numFmt w:val="bullet"/>
      <w:lvlText w:val="•"/>
      <w:lvlJc w:val="left"/>
      <w:pPr>
        <w:ind w:left="3534" w:hanging="272"/>
      </w:pPr>
      <w:rPr>
        <w:rFonts w:hint="default"/>
        <w:lang w:val="en-GB" w:eastAsia="en-GB" w:bidi="en-GB"/>
      </w:rPr>
    </w:lvl>
    <w:lvl w:ilvl="4" w:tplc="D5441504">
      <w:numFmt w:val="bullet"/>
      <w:lvlText w:val="•"/>
      <w:lvlJc w:val="left"/>
      <w:pPr>
        <w:ind w:left="4572" w:hanging="272"/>
      </w:pPr>
      <w:rPr>
        <w:rFonts w:hint="default"/>
        <w:lang w:val="en-GB" w:eastAsia="en-GB" w:bidi="en-GB"/>
      </w:rPr>
    </w:lvl>
    <w:lvl w:ilvl="5" w:tplc="ADFAD048">
      <w:numFmt w:val="bullet"/>
      <w:lvlText w:val="•"/>
      <w:lvlJc w:val="left"/>
      <w:pPr>
        <w:ind w:left="5610" w:hanging="272"/>
      </w:pPr>
      <w:rPr>
        <w:rFonts w:hint="default"/>
        <w:lang w:val="en-GB" w:eastAsia="en-GB" w:bidi="en-GB"/>
      </w:rPr>
    </w:lvl>
    <w:lvl w:ilvl="6" w:tplc="06648190">
      <w:numFmt w:val="bullet"/>
      <w:lvlText w:val="•"/>
      <w:lvlJc w:val="left"/>
      <w:pPr>
        <w:ind w:left="6648" w:hanging="272"/>
      </w:pPr>
      <w:rPr>
        <w:rFonts w:hint="default"/>
        <w:lang w:val="en-GB" w:eastAsia="en-GB" w:bidi="en-GB"/>
      </w:rPr>
    </w:lvl>
    <w:lvl w:ilvl="7" w:tplc="04CC7ACE">
      <w:numFmt w:val="bullet"/>
      <w:lvlText w:val="•"/>
      <w:lvlJc w:val="left"/>
      <w:pPr>
        <w:ind w:left="7686" w:hanging="272"/>
      </w:pPr>
      <w:rPr>
        <w:rFonts w:hint="default"/>
        <w:lang w:val="en-GB" w:eastAsia="en-GB" w:bidi="en-GB"/>
      </w:rPr>
    </w:lvl>
    <w:lvl w:ilvl="8" w:tplc="CE506820">
      <w:numFmt w:val="bullet"/>
      <w:lvlText w:val="•"/>
      <w:lvlJc w:val="left"/>
      <w:pPr>
        <w:ind w:left="8724" w:hanging="272"/>
      </w:pPr>
      <w:rPr>
        <w:rFonts w:hint="default"/>
        <w:lang w:val="en-GB" w:eastAsia="en-GB" w:bidi="en-GB"/>
      </w:rPr>
    </w:lvl>
  </w:abstractNum>
  <w:abstractNum w:abstractNumId="5" w15:restartNumberingAfterBreak="0">
    <w:nsid w:val="23367EB9"/>
    <w:multiLevelType w:val="hybridMultilevel"/>
    <w:tmpl w:val="8D7430EE"/>
    <w:lvl w:ilvl="0" w:tplc="A54CE7FE">
      <w:start w:val="1"/>
      <w:numFmt w:val="decimal"/>
      <w:lvlText w:val="%1."/>
      <w:lvlJc w:val="left"/>
      <w:pPr>
        <w:ind w:left="144" w:hanging="276"/>
        <w:jc w:val="left"/>
      </w:pPr>
      <w:rPr>
        <w:rFonts w:ascii="Calibri" w:eastAsia="Calibri" w:hAnsi="Calibri" w:cs="Calibri" w:hint="default"/>
        <w:b/>
        <w:bCs/>
        <w:w w:val="107"/>
        <w:sz w:val="24"/>
        <w:szCs w:val="24"/>
        <w:lang w:val="en-GB" w:eastAsia="en-GB" w:bidi="en-GB"/>
      </w:rPr>
    </w:lvl>
    <w:lvl w:ilvl="1" w:tplc="A4000F2A">
      <w:numFmt w:val="bullet"/>
      <w:lvlText w:val="•"/>
      <w:lvlJc w:val="left"/>
      <w:pPr>
        <w:ind w:left="1206" w:hanging="276"/>
      </w:pPr>
      <w:rPr>
        <w:rFonts w:hint="default"/>
        <w:lang w:val="en-GB" w:eastAsia="en-GB" w:bidi="en-GB"/>
      </w:rPr>
    </w:lvl>
    <w:lvl w:ilvl="2" w:tplc="FE663F02">
      <w:numFmt w:val="bullet"/>
      <w:lvlText w:val="•"/>
      <w:lvlJc w:val="left"/>
      <w:pPr>
        <w:ind w:left="2272" w:hanging="276"/>
      </w:pPr>
      <w:rPr>
        <w:rFonts w:hint="default"/>
        <w:lang w:val="en-GB" w:eastAsia="en-GB" w:bidi="en-GB"/>
      </w:rPr>
    </w:lvl>
    <w:lvl w:ilvl="3" w:tplc="934C4CC2">
      <w:numFmt w:val="bullet"/>
      <w:lvlText w:val="•"/>
      <w:lvlJc w:val="left"/>
      <w:pPr>
        <w:ind w:left="3338" w:hanging="276"/>
      </w:pPr>
      <w:rPr>
        <w:rFonts w:hint="default"/>
        <w:lang w:val="en-GB" w:eastAsia="en-GB" w:bidi="en-GB"/>
      </w:rPr>
    </w:lvl>
    <w:lvl w:ilvl="4" w:tplc="26828C16">
      <w:numFmt w:val="bullet"/>
      <w:lvlText w:val="•"/>
      <w:lvlJc w:val="left"/>
      <w:pPr>
        <w:ind w:left="4404" w:hanging="276"/>
      </w:pPr>
      <w:rPr>
        <w:rFonts w:hint="default"/>
        <w:lang w:val="en-GB" w:eastAsia="en-GB" w:bidi="en-GB"/>
      </w:rPr>
    </w:lvl>
    <w:lvl w:ilvl="5" w:tplc="90101722">
      <w:numFmt w:val="bullet"/>
      <w:lvlText w:val="•"/>
      <w:lvlJc w:val="left"/>
      <w:pPr>
        <w:ind w:left="5470" w:hanging="276"/>
      </w:pPr>
      <w:rPr>
        <w:rFonts w:hint="default"/>
        <w:lang w:val="en-GB" w:eastAsia="en-GB" w:bidi="en-GB"/>
      </w:rPr>
    </w:lvl>
    <w:lvl w:ilvl="6" w:tplc="F06023FC">
      <w:numFmt w:val="bullet"/>
      <w:lvlText w:val="•"/>
      <w:lvlJc w:val="left"/>
      <w:pPr>
        <w:ind w:left="6536" w:hanging="276"/>
      </w:pPr>
      <w:rPr>
        <w:rFonts w:hint="default"/>
        <w:lang w:val="en-GB" w:eastAsia="en-GB" w:bidi="en-GB"/>
      </w:rPr>
    </w:lvl>
    <w:lvl w:ilvl="7" w:tplc="D5781C10">
      <w:numFmt w:val="bullet"/>
      <w:lvlText w:val="•"/>
      <w:lvlJc w:val="left"/>
      <w:pPr>
        <w:ind w:left="7602" w:hanging="276"/>
      </w:pPr>
      <w:rPr>
        <w:rFonts w:hint="default"/>
        <w:lang w:val="en-GB" w:eastAsia="en-GB" w:bidi="en-GB"/>
      </w:rPr>
    </w:lvl>
    <w:lvl w:ilvl="8" w:tplc="0D7A5D92">
      <w:numFmt w:val="bullet"/>
      <w:lvlText w:val="•"/>
      <w:lvlJc w:val="left"/>
      <w:pPr>
        <w:ind w:left="8668" w:hanging="276"/>
      </w:pPr>
      <w:rPr>
        <w:rFonts w:hint="default"/>
        <w:lang w:val="en-GB" w:eastAsia="en-GB" w:bidi="en-GB"/>
      </w:rPr>
    </w:lvl>
  </w:abstractNum>
  <w:abstractNum w:abstractNumId="6" w15:restartNumberingAfterBreak="0">
    <w:nsid w:val="278F642B"/>
    <w:multiLevelType w:val="hybridMultilevel"/>
    <w:tmpl w:val="2F5410C0"/>
    <w:lvl w:ilvl="0" w:tplc="E46E0E42">
      <w:numFmt w:val="bullet"/>
      <w:lvlText w:val="•"/>
      <w:lvlJc w:val="left"/>
      <w:pPr>
        <w:ind w:left="471" w:hanging="272"/>
      </w:pPr>
      <w:rPr>
        <w:rFonts w:ascii="Arial" w:eastAsia="Arial" w:hAnsi="Arial" w:cs="Arial" w:hint="default"/>
        <w:spacing w:val="-13"/>
        <w:w w:val="92"/>
        <w:sz w:val="24"/>
        <w:szCs w:val="24"/>
        <w:lang w:val="en-GB" w:eastAsia="en-GB" w:bidi="en-GB"/>
      </w:rPr>
    </w:lvl>
    <w:lvl w:ilvl="1" w:tplc="6538B62E">
      <w:numFmt w:val="bullet"/>
      <w:lvlText w:val="•"/>
      <w:lvlJc w:val="left"/>
      <w:pPr>
        <w:ind w:left="604" w:hanging="272"/>
      </w:pPr>
      <w:rPr>
        <w:rFonts w:hint="default"/>
        <w:lang w:val="en-GB" w:eastAsia="en-GB" w:bidi="en-GB"/>
      </w:rPr>
    </w:lvl>
    <w:lvl w:ilvl="2" w:tplc="71B4957A">
      <w:numFmt w:val="bullet"/>
      <w:lvlText w:val="•"/>
      <w:lvlJc w:val="left"/>
      <w:pPr>
        <w:ind w:left="728" w:hanging="272"/>
      </w:pPr>
      <w:rPr>
        <w:rFonts w:hint="default"/>
        <w:lang w:val="en-GB" w:eastAsia="en-GB" w:bidi="en-GB"/>
      </w:rPr>
    </w:lvl>
    <w:lvl w:ilvl="3" w:tplc="0BD65722">
      <w:numFmt w:val="bullet"/>
      <w:lvlText w:val="•"/>
      <w:lvlJc w:val="left"/>
      <w:pPr>
        <w:ind w:left="852" w:hanging="272"/>
      </w:pPr>
      <w:rPr>
        <w:rFonts w:hint="default"/>
        <w:lang w:val="en-GB" w:eastAsia="en-GB" w:bidi="en-GB"/>
      </w:rPr>
    </w:lvl>
    <w:lvl w:ilvl="4" w:tplc="2B629C0E">
      <w:numFmt w:val="bullet"/>
      <w:lvlText w:val="•"/>
      <w:lvlJc w:val="left"/>
      <w:pPr>
        <w:ind w:left="977" w:hanging="272"/>
      </w:pPr>
      <w:rPr>
        <w:rFonts w:hint="default"/>
        <w:lang w:val="en-GB" w:eastAsia="en-GB" w:bidi="en-GB"/>
      </w:rPr>
    </w:lvl>
    <w:lvl w:ilvl="5" w:tplc="679658EA">
      <w:numFmt w:val="bullet"/>
      <w:lvlText w:val="•"/>
      <w:lvlJc w:val="left"/>
      <w:pPr>
        <w:ind w:left="1101" w:hanging="272"/>
      </w:pPr>
      <w:rPr>
        <w:rFonts w:hint="default"/>
        <w:lang w:val="en-GB" w:eastAsia="en-GB" w:bidi="en-GB"/>
      </w:rPr>
    </w:lvl>
    <w:lvl w:ilvl="6" w:tplc="7C5A2072">
      <w:numFmt w:val="bullet"/>
      <w:lvlText w:val="•"/>
      <w:lvlJc w:val="left"/>
      <w:pPr>
        <w:ind w:left="1225" w:hanging="272"/>
      </w:pPr>
      <w:rPr>
        <w:rFonts w:hint="default"/>
        <w:lang w:val="en-GB" w:eastAsia="en-GB" w:bidi="en-GB"/>
      </w:rPr>
    </w:lvl>
    <w:lvl w:ilvl="7" w:tplc="2BDE6C32">
      <w:numFmt w:val="bullet"/>
      <w:lvlText w:val="•"/>
      <w:lvlJc w:val="left"/>
      <w:pPr>
        <w:ind w:left="1350" w:hanging="272"/>
      </w:pPr>
      <w:rPr>
        <w:rFonts w:hint="default"/>
        <w:lang w:val="en-GB" w:eastAsia="en-GB" w:bidi="en-GB"/>
      </w:rPr>
    </w:lvl>
    <w:lvl w:ilvl="8" w:tplc="3BD0EC42">
      <w:numFmt w:val="bullet"/>
      <w:lvlText w:val="•"/>
      <w:lvlJc w:val="left"/>
      <w:pPr>
        <w:ind w:left="1474" w:hanging="272"/>
      </w:pPr>
      <w:rPr>
        <w:rFonts w:hint="default"/>
        <w:lang w:val="en-GB" w:eastAsia="en-GB" w:bidi="en-GB"/>
      </w:rPr>
    </w:lvl>
  </w:abstractNum>
  <w:abstractNum w:abstractNumId="7" w15:restartNumberingAfterBreak="0">
    <w:nsid w:val="2913082F"/>
    <w:multiLevelType w:val="hybridMultilevel"/>
    <w:tmpl w:val="527492E2"/>
    <w:lvl w:ilvl="0" w:tplc="8C8679F6">
      <w:numFmt w:val="bullet"/>
      <w:lvlText w:val="•"/>
      <w:lvlJc w:val="left"/>
      <w:pPr>
        <w:ind w:left="471" w:hanging="272"/>
      </w:pPr>
      <w:rPr>
        <w:rFonts w:ascii="Arial" w:eastAsia="Arial" w:hAnsi="Arial" w:cs="Arial" w:hint="default"/>
        <w:w w:val="100"/>
        <w:sz w:val="24"/>
        <w:szCs w:val="24"/>
        <w:lang w:val="en-GB" w:eastAsia="en-GB" w:bidi="en-GB"/>
      </w:rPr>
    </w:lvl>
    <w:lvl w:ilvl="1" w:tplc="357C402A">
      <w:numFmt w:val="bullet"/>
      <w:lvlText w:val="•"/>
      <w:lvlJc w:val="left"/>
      <w:pPr>
        <w:ind w:left="604" w:hanging="272"/>
      </w:pPr>
      <w:rPr>
        <w:rFonts w:hint="default"/>
        <w:lang w:val="en-GB" w:eastAsia="en-GB" w:bidi="en-GB"/>
      </w:rPr>
    </w:lvl>
    <w:lvl w:ilvl="2" w:tplc="F1E4550E">
      <w:numFmt w:val="bullet"/>
      <w:lvlText w:val="•"/>
      <w:lvlJc w:val="left"/>
      <w:pPr>
        <w:ind w:left="728" w:hanging="272"/>
      </w:pPr>
      <w:rPr>
        <w:rFonts w:hint="default"/>
        <w:lang w:val="en-GB" w:eastAsia="en-GB" w:bidi="en-GB"/>
      </w:rPr>
    </w:lvl>
    <w:lvl w:ilvl="3" w:tplc="593CC662">
      <w:numFmt w:val="bullet"/>
      <w:lvlText w:val="•"/>
      <w:lvlJc w:val="left"/>
      <w:pPr>
        <w:ind w:left="852" w:hanging="272"/>
      </w:pPr>
      <w:rPr>
        <w:rFonts w:hint="default"/>
        <w:lang w:val="en-GB" w:eastAsia="en-GB" w:bidi="en-GB"/>
      </w:rPr>
    </w:lvl>
    <w:lvl w:ilvl="4" w:tplc="4E78B904">
      <w:numFmt w:val="bullet"/>
      <w:lvlText w:val="•"/>
      <w:lvlJc w:val="left"/>
      <w:pPr>
        <w:ind w:left="977" w:hanging="272"/>
      </w:pPr>
      <w:rPr>
        <w:rFonts w:hint="default"/>
        <w:lang w:val="en-GB" w:eastAsia="en-GB" w:bidi="en-GB"/>
      </w:rPr>
    </w:lvl>
    <w:lvl w:ilvl="5" w:tplc="87F64A74">
      <w:numFmt w:val="bullet"/>
      <w:lvlText w:val="•"/>
      <w:lvlJc w:val="left"/>
      <w:pPr>
        <w:ind w:left="1101" w:hanging="272"/>
      </w:pPr>
      <w:rPr>
        <w:rFonts w:hint="default"/>
        <w:lang w:val="en-GB" w:eastAsia="en-GB" w:bidi="en-GB"/>
      </w:rPr>
    </w:lvl>
    <w:lvl w:ilvl="6" w:tplc="AABC7470">
      <w:numFmt w:val="bullet"/>
      <w:lvlText w:val="•"/>
      <w:lvlJc w:val="left"/>
      <w:pPr>
        <w:ind w:left="1225" w:hanging="272"/>
      </w:pPr>
      <w:rPr>
        <w:rFonts w:hint="default"/>
        <w:lang w:val="en-GB" w:eastAsia="en-GB" w:bidi="en-GB"/>
      </w:rPr>
    </w:lvl>
    <w:lvl w:ilvl="7" w:tplc="4DB44B0C">
      <w:numFmt w:val="bullet"/>
      <w:lvlText w:val="•"/>
      <w:lvlJc w:val="left"/>
      <w:pPr>
        <w:ind w:left="1350" w:hanging="272"/>
      </w:pPr>
      <w:rPr>
        <w:rFonts w:hint="default"/>
        <w:lang w:val="en-GB" w:eastAsia="en-GB" w:bidi="en-GB"/>
      </w:rPr>
    </w:lvl>
    <w:lvl w:ilvl="8" w:tplc="76A4DE78">
      <w:numFmt w:val="bullet"/>
      <w:lvlText w:val="•"/>
      <w:lvlJc w:val="left"/>
      <w:pPr>
        <w:ind w:left="1474" w:hanging="272"/>
      </w:pPr>
      <w:rPr>
        <w:rFonts w:hint="default"/>
        <w:lang w:val="en-GB" w:eastAsia="en-GB" w:bidi="en-GB"/>
      </w:rPr>
    </w:lvl>
  </w:abstractNum>
  <w:abstractNum w:abstractNumId="8" w15:restartNumberingAfterBreak="0">
    <w:nsid w:val="381701CA"/>
    <w:multiLevelType w:val="hybridMultilevel"/>
    <w:tmpl w:val="7E4E125A"/>
    <w:lvl w:ilvl="0" w:tplc="807A5A32">
      <w:numFmt w:val="bullet"/>
      <w:lvlText w:val="•"/>
      <w:lvlJc w:val="left"/>
      <w:pPr>
        <w:ind w:left="1906" w:hanging="272"/>
      </w:pPr>
      <w:rPr>
        <w:rFonts w:ascii="Arial" w:eastAsia="Arial" w:hAnsi="Arial" w:cs="Arial" w:hint="default"/>
        <w:spacing w:val="-13"/>
        <w:w w:val="100"/>
        <w:sz w:val="24"/>
        <w:szCs w:val="24"/>
        <w:lang w:val="en-GB" w:eastAsia="en-GB" w:bidi="en-GB"/>
      </w:rPr>
    </w:lvl>
    <w:lvl w:ilvl="1" w:tplc="9648B8FE">
      <w:numFmt w:val="bullet"/>
      <w:lvlText w:val="•"/>
      <w:lvlJc w:val="left"/>
      <w:pPr>
        <w:ind w:left="2010" w:hanging="272"/>
      </w:pPr>
      <w:rPr>
        <w:rFonts w:hint="default"/>
        <w:lang w:val="en-GB" w:eastAsia="en-GB" w:bidi="en-GB"/>
      </w:rPr>
    </w:lvl>
    <w:lvl w:ilvl="2" w:tplc="8D8E1CA4">
      <w:numFmt w:val="bullet"/>
      <w:lvlText w:val="•"/>
      <w:lvlJc w:val="left"/>
      <w:pPr>
        <w:ind w:left="2121" w:hanging="272"/>
      </w:pPr>
      <w:rPr>
        <w:rFonts w:hint="default"/>
        <w:lang w:val="en-GB" w:eastAsia="en-GB" w:bidi="en-GB"/>
      </w:rPr>
    </w:lvl>
    <w:lvl w:ilvl="3" w:tplc="2042D9FE">
      <w:numFmt w:val="bullet"/>
      <w:lvlText w:val="•"/>
      <w:lvlJc w:val="left"/>
      <w:pPr>
        <w:ind w:left="2231" w:hanging="272"/>
      </w:pPr>
      <w:rPr>
        <w:rFonts w:hint="default"/>
        <w:lang w:val="en-GB" w:eastAsia="en-GB" w:bidi="en-GB"/>
      </w:rPr>
    </w:lvl>
    <w:lvl w:ilvl="4" w:tplc="A8F0A764">
      <w:numFmt w:val="bullet"/>
      <w:lvlText w:val="•"/>
      <w:lvlJc w:val="left"/>
      <w:pPr>
        <w:ind w:left="2342" w:hanging="272"/>
      </w:pPr>
      <w:rPr>
        <w:rFonts w:hint="default"/>
        <w:lang w:val="en-GB" w:eastAsia="en-GB" w:bidi="en-GB"/>
      </w:rPr>
    </w:lvl>
    <w:lvl w:ilvl="5" w:tplc="47C0F1C4">
      <w:numFmt w:val="bullet"/>
      <w:lvlText w:val="•"/>
      <w:lvlJc w:val="left"/>
      <w:pPr>
        <w:ind w:left="2453" w:hanging="272"/>
      </w:pPr>
      <w:rPr>
        <w:rFonts w:hint="default"/>
        <w:lang w:val="en-GB" w:eastAsia="en-GB" w:bidi="en-GB"/>
      </w:rPr>
    </w:lvl>
    <w:lvl w:ilvl="6" w:tplc="A4E2F774">
      <w:numFmt w:val="bullet"/>
      <w:lvlText w:val="•"/>
      <w:lvlJc w:val="left"/>
      <w:pPr>
        <w:ind w:left="2563" w:hanging="272"/>
      </w:pPr>
      <w:rPr>
        <w:rFonts w:hint="default"/>
        <w:lang w:val="en-GB" w:eastAsia="en-GB" w:bidi="en-GB"/>
      </w:rPr>
    </w:lvl>
    <w:lvl w:ilvl="7" w:tplc="C01EF4E2">
      <w:numFmt w:val="bullet"/>
      <w:lvlText w:val="•"/>
      <w:lvlJc w:val="left"/>
      <w:pPr>
        <w:ind w:left="2674" w:hanging="272"/>
      </w:pPr>
      <w:rPr>
        <w:rFonts w:hint="default"/>
        <w:lang w:val="en-GB" w:eastAsia="en-GB" w:bidi="en-GB"/>
      </w:rPr>
    </w:lvl>
    <w:lvl w:ilvl="8" w:tplc="4942EE46">
      <w:numFmt w:val="bullet"/>
      <w:lvlText w:val="•"/>
      <w:lvlJc w:val="left"/>
      <w:pPr>
        <w:ind w:left="2784" w:hanging="272"/>
      </w:pPr>
      <w:rPr>
        <w:rFonts w:hint="default"/>
        <w:lang w:val="en-GB" w:eastAsia="en-GB" w:bidi="en-GB"/>
      </w:rPr>
    </w:lvl>
  </w:abstractNum>
  <w:abstractNum w:abstractNumId="9" w15:restartNumberingAfterBreak="0">
    <w:nsid w:val="42B96B77"/>
    <w:multiLevelType w:val="hybridMultilevel"/>
    <w:tmpl w:val="F2A09D02"/>
    <w:lvl w:ilvl="0" w:tplc="CBFAB948">
      <w:numFmt w:val="bullet"/>
      <w:lvlText w:val="•"/>
      <w:lvlJc w:val="left"/>
      <w:pPr>
        <w:ind w:left="471" w:hanging="272"/>
      </w:pPr>
      <w:rPr>
        <w:rFonts w:ascii="Arial" w:eastAsia="Arial" w:hAnsi="Arial" w:cs="Arial" w:hint="default"/>
        <w:spacing w:val="-13"/>
        <w:w w:val="92"/>
        <w:sz w:val="24"/>
        <w:szCs w:val="24"/>
        <w:lang w:val="en-GB" w:eastAsia="en-GB" w:bidi="en-GB"/>
      </w:rPr>
    </w:lvl>
    <w:lvl w:ilvl="1" w:tplc="933CD9A8">
      <w:numFmt w:val="bullet"/>
      <w:lvlText w:val="•"/>
      <w:lvlJc w:val="left"/>
      <w:pPr>
        <w:ind w:left="614" w:hanging="272"/>
      </w:pPr>
      <w:rPr>
        <w:rFonts w:hint="default"/>
        <w:lang w:val="en-GB" w:eastAsia="en-GB" w:bidi="en-GB"/>
      </w:rPr>
    </w:lvl>
    <w:lvl w:ilvl="2" w:tplc="A7A02C7E">
      <w:numFmt w:val="bullet"/>
      <w:lvlText w:val="•"/>
      <w:lvlJc w:val="left"/>
      <w:pPr>
        <w:ind w:left="748" w:hanging="272"/>
      </w:pPr>
      <w:rPr>
        <w:rFonts w:hint="default"/>
        <w:lang w:val="en-GB" w:eastAsia="en-GB" w:bidi="en-GB"/>
      </w:rPr>
    </w:lvl>
    <w:lvl w:ilvl="3" w:tplc="68B462FE">
      <w:numFmt w:val="bullet"/>
      <w:lvlText w:val="•"/>
      <w:lvlJc w:val="left"/>
      <w:pPr>
        <w:ind w:left="882" w:hanging="272"/>
      </w:pPr>
      <w:rPr>
        <w:rFonts w:hint="default"/>
        <w:lang w:val="en-GB" w:eastAsia="en-GB" w:bidi="en-GB"/>
      </w:rPr>
    </w:lvl>
    <w:lvl w:ilvl="4" w:tplc="03DA14A0">
      <w:numFmt w:val="bullet"/>
      <w:lvlText w:val="•"/>
      <w:lvlJc w:val="left"/>
      <w:pPr>
        <w:ind w:left="1016" w:hanging="272"/>
      </w:pPr>
      <w:rPr>
        <w:rFonts w:hint="default"/>
        <w:lang w:val="en-GB" w:eastAsia="en-GB" w:bidi="en-GB"/>
      </w:rPr>
    </w:lvl>
    <w:lvl w:ilvl="5" w:tplc="7C58BC92">
      <w:numFmt w:val="bullet"/>
      <w:lvlText w:val="•"/>
      <w:lvlJc w:val="left"/>
      <w:pPr>
        <w:ind w:left="1150" w:hanging="272"/>
      </w:pPr>
      <w:rPr>
        <w:rFonts w:hint="default"/>
        <w:lang w:val="en-GB" w:eastAsia="en-GB" w:bidi="en-GB"/>
      </w:rPr>
    </w:lvl>
    <w:lvl w:ilvl="6" w:tplc="CA220E0E">
      <w:numFmt w:val="bullet"/>
      <w:lvlText w:val="•"/>
      <w:lvlJc w:val="left"/>
      <w:pPr>
        <w:ind w:left="1284" w:hanging="272"/>
      </w:pPr>
      <w:rPr>
        <w:rFonts w:hint="default"/>
        <w:lang w:val="en-GB" w:eastAsia="en-GB" w:bidi="en-GB"/>
      </w:rPr>
    </w:lvl>
    <w:lvl w:ilvl="7" w:tplc="9BBAA6BA">
      <w:numFmt w:val="bullet"/>
      <w:lvlText w:val="•"/>
      <w:lvlJc w:val="left"/>
      <w:pPr>
        <w:ind w:left="1418" w:hanging="272"/>
      </w:pPr>
      <w:rPr>
        <w:rFonts w:hint="default"/>
        <w:lang w:val="en-GB" w:eastAsia="en-GB" w:bidi="en-GB"/>
      </w:rPr>
    </w:lvl>
    <w:lvl w:ilvl="8" w:tplc="99A4D078">
      <w:numFmt w:val="bullet"/>
      <w:lvlText w:val="•"/>
      <w:lvlJc w:val="left"/>
      <w:pPr>
        <w:ind w:left="1552" w:hanging="272"/>
      </w:pPr>
      <w:rPr>
        <w:rFonts w:hint="default"/>
        <w:lang w:val="en-GB" w:eastAsia="en-GB" w:bidi="en-GB"/>
      </w:rPr>
    </w:lvl>
  </w:abstractNum>
  <w:abstractNum w:abstractNumId="10" w15:restartNumberingAfterBreak="0">
    <w:nsid w:val="47C335B3"/>
    <w:multiLevelType w:val="hybridMultilevel"/>
    <w:tmpl w:val="C6542888"/>
    <w:lvl w:ilvl="0" w:tplc="4D0E7328">
      <w:numFmt w:val="bullet"/>
      <w:lvlText w:val="•"/>
      <w:lvlJc w:val="left"/>
      <w:pPr>
        <w:ind w:left="471" w:hanging="272"/>
      </w:pPr>
      <w:rPr>
        <w:rFonts w:ascii="Arial" w:eastAsia="Arial" w:hAnsi="Arial" w:cs="Arial" w:hint="default"/>
        <w:spacing w:val="-13"/>
        <w:w w:val="92"/>
        <w:sz w:val="24"/>
        <w:szCs w:val="24"/>
        <w:lang w:val="en-GB" w:eastAsia="en-GB" w:bidi="en-GB"/>
      </w:rPr>
    </w:lvl>
    <w:lvl w:ilvl="1" w:tplc="32C07DF8">
      <w:numFmt w:val="bullet"/>
      <w:lvlText w:val="•"/>
      <w:lvlJc w:val="left"/>
      <w:pPr>
        <w:ind w:left="764" w:hanging="272"/>
      </w:pPr>
      <w:rPr>
        <w:rFonts w:hint="default"/>
        <w:lang w:val="en-GB" w:eastAsia="en-GB" w:bidi="en-GB"/>
      </w:rPr>
    </w:lvl>
    <w:lvl w:ilvl="2" w:tplc="1E3E9C34">
      <w:numFmt w:val="bullet"/>
      <w:lvlText w:val="•"/>
      <w:lvlJc w:val="left"/>
      <w:pPr>
        <w:ind w:left="1048" w:hanging="272"/>
      </w:pPr>
      <w:rPr>
        <w:rFonts w:hint="default"/>
        <w:lang w:val="en-GB" w:eastAsia="en-GB" w:bidi="en-GB"/>
      </w:rPr>
    </w:lvl>
    <w:lvl w:ilvl="3" w:tplc="145EC2FE">
      <w:numFmt w:val="bullet"/>
      <w:lvlText w:val="•"/>
      <w:lvlJc w:val="left"/>
      <w:pPr>
        <w:ind w:left="1332" w:hanging="272"/>
      </w:pPr>
      <w:rPr>
        <w:rFonts w:hint="default"/>
        <w:lang w:val="en-GB" w:eastAsia="en-GB" w:bidi="en-GB"/>
      </w:rPr>
    </w:lvl>
    <w:lvl w:ilvl="4" w:tplc="0B46DFAA">
      <w:numFmt w:val="bullet"/>
      <w:lvlText w:val="•"/>
      <w:lvlJc w:val="left"/>
      <w:pPr>
        <w:ind w:left="1616" w:hanging="272"/>
      </w:pPr>
      <w:rPr>
        <w:rFonts w:hint="default"/>
        <w:lang w:val="en-GB" w:eastAsia="en-GB" w:bidi="en-GB"/>
      </w:rPr>
    </w:lvl>
    <w:lvl w:ilvl="5" w:tplc="07AA5806">
      <w:numFmt w:val="bullet"/>
      <w:lvlText w:val="•"/>
      <w:lvlJc w:val="left"/>
      <w:pPr>
        <w:ind w:left="1900" w:hanging="272"/>
      </w:pPr>
      <w:rPr>
        <w:rFonts w:hint="default"/>
        <w:lang w:val="en-GB" w:eastAsia="en-GB" w:bidi="en-GB"/>
      </w:rPr>
    </w:lvl>
    <w:lvl w:ilvl="6" w:tplc="465814FC">
      <w:numFmt w:val="bullet"/>
      <w:lvlText w:val="•"/>
      <w:lvlJc w:val="left"/>
      <w:pPr>
        <w:ind w:left="2184" w:hanging="272"/>
      </w:pPr>
      <w:rPr>
        <w:rFonts w:hint="default"/>
        <w:lang w:val="en-GB" w:eastAsia="en-GB" w:bidi="en-GB"/>
      </w:rPr>
    </w:lvl>
    <w:lvl w:ilvl="7" w:tplc="454A7C5A">
      <w:numFmt w:val="bullet"/>
      <w:lvlText w:val="•"/>
      <w:lvlJc w:val="left"/>
      <w:pPr>
        <w:ind w:left="2468" w:hanging="272"/>
      </w:pPr>
      <w:rPr>
        <w:rFonts w:hint="default"/>
        <w:lang w:val="en-GB" w:eastAsia="en-GB" w:bidi="en-GB"/>
      </w:rPr>
    </w:lvl>
    <w:lvl w:ilvl="8" w:tplc="FABA4D00">
      <w:numFmt w:val="bullet"/>
      <w:lvlText w:val="•"/>
      <w:lvlJc w:val="left"/>
      <w:pPr>
        <w:ind w:left="2752" w:hanging="272"/>
      </w:pPr>
      <w:rPr>
        <w:rFonts w:hint="default"/>
        <w:lang w:val="en-GB" w:eastAsia="en-GB" w:bidi="en-GB"/>
      </w:rPr>
    </w:lvl>
  </w:abstractNum>
  <w:abstractNum w:abstractNumId="11" w15:restartNumberingAfterBreak="0">
    <w:nsid w:val="4A8922B5"/>
    <w:multiLevelType w:val="hybridMultilevel"/>
    <w:tmpl w:val="55340B92"/>
    <w:lvl w:ilvl="0" w:tplc="4F920958">
      <w:numFmt w:val="bullet"/>
      <w:lvlText w:val="•"/>
      <w:lvlJc w:val="left"/>
      <w:pPr>
        <w:ind w:left="471" w:hanging="272"/>
      </w:pPr>
      <w:rPr>
        <w:rFonts w:ascii="Arial" w:eastAsia="Arial" w:hAnsi="Arial" w:cs="Arial" w:hint="default"/>
        <w:spacing w:val="-13"/>
        <w:w w:val="100"/>
        <w:sz w:val="24"/>
        <w:szCs w:val="24"/>
        <w:lang w:val="en-GB" w:eastAsia="en-GB" w:bidi="en-GB"/>
      </w:rPr>
    </w:lvl>
    <w:lvl w:ilvl="1" w:tplc="C02001F2">
      <w:numFmt w:val="bullet"/>
      <w:lvlText w:val="•"/>
      <w:lvlJc w:val="left"/>
      <w:pPr>
        <w:ind w:left="764" w:hanging="272"/>
      </w:pPr>
      <w:rPr>
        <w:rFonts w:hint="default"/>
        <w:lang w:val="en-GB" w:eastAsia="en-GB" w:bidi="en-GB"/>
      </w:rPr>
    </w:lvl>
    <w:lvl w:ilvl="2" w:tplc="E91A2250">
      <w:numFmt w:val="bullet"/>
      <w:lvlText w:val="•"/>
      <w:lvlJc w:val="left"/>
      <w:pPr>
        <w:ind w:left="1048" w:hanging="272"/>
      </w:pPr>
      <w:rPr>
        <w:rFonts w:hint="default"/>
        <w:lang w:val="en-GB" w:eastAsia="en-GB" w:bidi="en-GB"/>
      </w:rPr>
    </w:lvl>
    <w:lvl w:ilvl="3" w:tplc="E244D822">
      <w:numFmt w:val="bullet"/>
      <w:lvlText w:val="•"/>
      <w:lvlJc w:val="left"/>
      <w:pPr>
        <w:ind w:left="1332" w:hanging="272"/>
      </w:pPr>
      <w:rPr>
        <w:rFonts w:hint="default"/>
        <w:lang w:val="en-GB" w:eastAsia="en-GB" w:bidi="en-GB"/>
      </w:rPr>
    </w:lvl>
    <w:lvl w:ilvl="4" w:tplc="1D3E4B96">
      <w:numFmt w:val="bullet"/>
      <w:lvlText w:val="•"/>
      <w:lvlJc w:val="left"/>
      <w:pPr>
        <w:ind w:left="1616" w:hanging="272"/>
      </w:pPr>
      <w:rPr>
        <w:rFonts w:hint="default"/>
        <w:lang w:val="en-GB" w:eastAsia="en-GB" w:bidi="en-GB"/>
      </w:rPr>
    </w:lvl>
    <w:lvl w:ilvl="5" w:tplc="1994CC7A">
      <w:numFmt w:val="bullet"/>
      <w:lvlText w:val="•"/>
      <w:lvlJc w:val="left"/>
      <w:pPr>
        <w:ind w:left="1900" w:hanging="272"/>
      </w:pPr>
      <w:rPr>
        <w:rFonts w:hint="default"/>
        <w:lang w:val="en-GB" w:eastAsia="en-GB" w:bidi="en-GB"/>
      </w:rPr>
    </w:lvl>
    <w:lvl w:ilvl="6" w:tplc="DC401B8E">
      <w:numFmt w:val="bullet"/>
      <w:lvlText w:val="•"/>
      <w:lvlJc w:val="left"/>
      <w:pPr>
        <w:ind w:left="2184" w:hanging="272"/>
      </w:pPr>
      <w:rPr>
        <w:rFonts w:hint="default"/>
        <w:lang w:val="en-GB" w:eastAsia="en-GB" w:bidi="en-GB"/>
      </w:rPr>
    </w:lvl>
    <w:lvl w:ilvl="7" w:tplc="7646FE30">
      <w:numFmt w:val="bullet"/>
      <w:lvlText w:val="•"/>
      <w:lvlJc w:val="left"/>
      <w:pPr>
        <w:ind w:left="2468" w:hanging="272"/>
      </w:pPr>
      <w:rPr>
        <w:rFonts w:hint="default"/>
        <w:lang w:val="en-GB" w:eastAsia="en-GB" w:bidi="en-GB"/>
      </w:rPr>
    </w:lvl>
    <w:lvl w:ilvl="8" w:tplc="2F9AB6BC">
      <w:numFmt w:val="bullet"/>
      <w:lvlText w:val="•"/>
      <w:lvlJc w:val="left"/>
      <w:pPr>
        <w:ind w:left="2752" w:hanging="272"/>
      </w:pPr>
      <w:rPr>
        <w:rFonts w:hint="default"/>
        <w:lang w:val="en-GB" w:eastAsia="en-GB" w:bidi="en-GB"/>
      </w:rPr>
    </w:lvl>
  </w:abstractNum>
  <w:abstractNum w:abstractNumId="12" w15:restartNumberingAfterBreak="0">
    <w:nsid w:val="659D1656"/>
    <w:multiLevelType w:val="hybridMultilevel"/>
    <w:tmpl w:val="3C0603EE"/>
    <w:lvl w:ilvl="0" w:tplc="36CC9788">
      <w:numFmt w:val="bullet"/>
      <w:lvlText w:val="•"/>
      <w:lvlJc w:val="left"/>
      <w:pPr>
        <w:ind w:left="1906" w:hanging="272"/>
      </w:pPr>
      <w:rPr>
        <w:rFonts w:ascii="Arial" w:eastAsia="Arial" w:hAnsi="Arial" w:cs="Arial" w:hint="default"/>
        <w:spacing w:val="-13"/>
        <w:w w:val="92"/>
        <w:sz w:val="24"/>
        <w:szCs w:val="24"/>
        <w:lang w:val="en-GB" w:eastAsia="en-GB" w:bidi="en-GB"/>
      </w:rPr>
    </w:lvl>
    <w:lvl w:ilvl="1" w:tplc="A614C35A">
      <w:numFmt w:val="bullet"/>
      <w:lvlText w:val="•"/>
      <w:lvlJc w:val="left"/>
      <w:pPr>
        <w:ind w:left="2010" w:hanging="272"/>
      </w:pPr>
      <w:rPr>
        <w:rFonts w:hint="default"/>
        <w:lang w:val="en-GB" w:eastAsia="en-GB" w:bidi="en-GB"/>
      </w:rPr>
    </w:lvl>
    <w:lvl w:ilvl="2" w:tplc="06B80C1E">
      <w:numFmt w:val="bullet"/>
      <w:lvlText w:val="•"/>
      <w:lvlJc w:val="left"/>
      <w:pPr>
        <w:ind w:left="2121" w:hanging="272"/>
      </w:pPr>
      <w:rPr>
        <w:rFonts w:hint="default"/>
        <w:lang w:val="en-GB" w:eastAsia="en-GB" w:bidi="en-GB"/>
      </w:rPr>
    </w:lvl>
    <w:lvl w:ilvl="3" w:tplc="5B8688E2">
      <w:numFmt w:val="bullet"/>
      <w:lvlText w:val="•"/>
      <w:lvlJc w:val="left"/>
      <w:pPr>
        <w:ind w:left="2231" w:hanging="272"/>
      </w:pPr>
      <w:rPr>
        <w:rFonts w:hint="default"/>
        <w:lang w:val="en-GB" w:eastAsia="en-GB" w:bidi="en-GB"/>
      </w:rPr>
    </w:lvl>
    <w:lvl w:ilvl="4" w:tplc="F1DE92FE">
      <w:numFmt w:val="bullet"/>
      <w:lvlText w:val="•"/>
      <w:lvlJc w:val="left"/>
      <w:pPr>
        <w:ind w:left="2342" w:hanging="272"/>
      </w:pPr>
      <w:rPr>
        <w:rFonts w:hint="default"/>
        <w:lang w:val="en-GB" w:eastAsia="en-GB" w:bidi="en-GB"/>
      </w:rPr>
    </w:lvl>
    <w:lvl w:ilvl="5" w:tplc="B16AE37C">
      <w:numFmt w:val="bullet"/>
      <w:lvlText w:val="•"/>
      <w:lvlJc w:val="left"/>
      <w:pPr>
        <w:ind w:left="2453" w:hanging="272"/>
      </w:pPr>
      <w:rPr>
        <w:rFonts w:hint="default"/>
        <w:lang w:val="en-GB" w:eastAsia="en-GB" w:bidi="en-GB"/>
      </w:rPr>
    </w:lvl>
    <w:lvl w:ilvl="6" w:tplc="C40CAF9A">
      <w:numFmt w:val="bullet"/>
      <w:lvlText w:val="•"/>
      <w:lvlJc w:val="left"/>
      <w:pPr>
        <w:ind w:left="2563" w:hanging="272"/>
      </w:pPr>
      <w:rPr>
        <w:rFonts w:hint="default"/>
        <w:lang w:val="en-GB" w:eastAsia="en-GB" w:bidi="en-GB"/>
      </w:rPr>
    </w:lvl>
    <w:lvl w:ilvl="7" w:tplc="2AD4566A">
      <w:numFmt w:val="bullet"/>
      <w:lvlText w:val="•"/>
      <w:lvlJc w:val="left"/>
      <w:pPr>
        <w:ind w:left="2674" w:hanging="272"/>
      </w:pPr>
      <w:rPr>
        <w:rFonts w:hint="default"/>
        <w:lang w:val="en-GB" w:eastAsia="en-GB" w:bidi="en-GB"/>
      </w:rPr>
    </w:lvl>
    <w:lvl w:ilvl="8" w:tplc="7604DE26">
      <w:numFmt w:val="bullet"/>
      <w:lvlText w:val="•"/>
      <w:lvlJc w:val="left"/>
      <w:pPr>
        <w:ind w:left="2784" w:hanging="272"/>
      </w:pPr>
      <w:rPr>
        <w:rFonts w:hint="default"/>
        <w:lang w:val="en-GB" w:eastAsia="en-GB" w:bidi="en-GB"/>
      </w:rPr>
    </w:lvl>
  </w:abstractNum>
  <w:abstractNum w:abstractNumId="13" w15:restartNumberingAfterBreak="0">
    <w:nsid w:val="72D05E97"/>
    <w:multiLevelType w:val="hybridMultilevel"/>
    <w:tmpl w:val="0C3844A6"/>
    <w:lvl w:ilvl="0" w:tplc="0A022C0A">
      <w:numFmt w:val="bullet"/>
      <w:lvlText w:val="•"/>
      <w:lvlJc w:val="left"/>
      <w:pPr>
        <w:ind w:left="471" w:hanging="272"/>
      </w:pPr>
      <w:rPr>
        <w:rFonts w:ascii="Arial" w:eastAsia="Arial" w:hAnsi="Arial" w:cs="Arial" w:hint="default"/>
        <w:spacing w:val="-13"/>
        <w:w w:val="98"/>
        <w:sz w:val="24"/>
        <w:szCs w:val="24"/>
        <w:lang w:val="en-GB" w:eastAsia="en-GB" w:bidi="en-GB"/>
      </w:rPr>
    </w:lvl>
    <w:lvl w:ilvl="1" w:tplc="CE52DC38">
      <w:numFmt w:val="bullet"/>
      <w:lvlText w:val="•"/>
      <w:lvlJc w:val="left"/>
      <w:pPr>
        <w:ind w:left="764" w:hanging="272"/>
      </w:pPr>
      <w:rPr>
        <w:rFonts w:hint="default"/>
        <w:lang w:val="en-GB" w:eastAsia="en-GB" w:bidi="en-GB"/>
      </w:rPr>
    </w:lvl>
    <w:lvl w:ilvl="2" w:tplc="E084CD26">
      <w:numFmt w:val="bullet"/>
      <w:lvlText w:val="•"/>
      <w:lvlJc w:val="left"/>
      <w:pPr>
        <w:ind w:left="1048" w:hanging="272"/>
      </w:pPr>
      <w:rPr>
        <w:rFonts w:hint="default"/>
        <w:lang w:val="en-GB" w:eastAsia="en-GB" w:bidi="en-GB"/>
      </w:rPr>
    </w:lvl>
    <w:lvl w:ilvl="3" w:tplc="A330D5AA">
      <w:numFmt w:val="bullet"/>
      <w:lvlText w:val="•"/>
      <w:lvlJc w:val="left"/>
      <w:pPr>
        <w:ind w:left="1332" w:hanging="272"/>
      </w:pPr>
      <w:rPr>
        <w:rFonts w:hint="default"/>
        <w:lang w:val="en-GB" w:eastAsia="en-GB" w:bidi="en-GB"/>
      </w:rPr>
    </w:lvl>
    <w:lvl w:ilvl="4" w:tplc="994A4564">
      <w:numFmt w:val="bullet"/>
      <w:lvlText w:val="•"/>
      <w:lvlJc w:val="left"/>
      <w:pPr>
        <w:ind w:left="1616" w:hanging="272"/>
      </w:pPr>
      <w:rPr>
        <w:rFonts w:hint="default"/>
        <w:lang w:val="en-GB" w:eastAsia="en-GB" w:bidi="en-GB"/>
      </w:rPr>
    </w:lvl>
    <w:lvl w:ilvl="5" w:tplc="82649CEA">
      <w:numFmt w:val="bullet"/>
      <w:lvlText w:val="•"/>
      <w:lvlJc w:val="left"/>
      <w:pPr>
        <w:ind w:left="1900" w:hanging="272"/>
      </w:pPr>
      <w:rPr>
        <w:rFonts w:hint="default"/>
        <w:lang w:val="en-GB" w:eastAsia="en-GB" w:bidi="en-GB"/>
      </w:rPr>
    </w:lvl>
    <w:lvl w:ilvl="6" w:tplc="5ABE87D6">
      <w:numFmt w:val="bullet"/>
      <w:lvlText w:val="•"/>
      <w:lvlJc w:val="left"/>
      <w:pPr>
        <w:ind w:left="2184" w:hanging="272"/>
      </w:pPr>
      <w:rPr>
        <w:rFonts w:hint="default"/>
        <w:lang w:val="en-GB" w:eastAsia="en-GB" w:bidi="en-GB"/>
      </w:rPr>
    </w:lvl>
    <w:lvl w:ilvl="7" w:tplc="8F60FAC6">
      <w:numFmt w:val="bullet"/>
      <w:lvlText w:val="•"/>
      <w:lvlJc w:val="left"/>
      <w:pPr>
        <w:ind w:left="2468" w:hanging="272"/>
      </w:pPr>
      <w:rPr>
        <w:rFonts w:hint="default"/>
        <w:lang w:val="en-GB" w:eastAsia="en-GB" w:bidi="en-GB"/>
      </w:rPr>
    </w:lvl>
    <w:lvl w:ilvl="8" w:tplc="12ACB9D8">
      <w:numFmt w:val="bullet"/>
      <w:lvlText w:val="•"/>
      <w:lvlJc w:val="left"/>
      <w:pPr>
        <w:ind w:left="2752" w:hanging="272"/>
      </w:pPr>
      <w:rPr>
        <w:rFonts w:hint="default"/>
        <w:lang w:val="en-GB" w:eastAsia="en-GB" w:bidi="en-GB"/>
      </w:rPr>
    </w:lvl>
  </w:abstractNum>
  <w:num w:numId="1">
    <w:abstractNumId w:val="9"/>
  </w:num>
  <w:num w:numId="2">
    <w:abstractNumId w:val="3"/>
  </w:num>
  <w:num w:numId="3">
    <w:abstractNumId w:val="1"/>
  </w:num>
  <w:num w:numId="4">
    <w:abstractNumId w:val="0"/>
  </w:num>
  <w:num w:numId="5">
    <w:abstractNumId w:val="6"/>
  </w:num>
  <w:num w:numId="6">
    <w:abstractNumId w:val="7"/>
  </w:num>
  <w:num w:numId="7">
    <w:abstractNumId w:val="2"/>
  </w:num>
  <w:num w:numId="8">
    <w:abstractNumId w:val="10"/>
  </w:num>
  <w:num w:numId="9">
    <w:abstractNumId w:val="8"/>
  </w:num>
  <w:num w:numId="10">
    <w:abstractNumId w:val="11"/>
  </w:num>
  <w:num w:numId="11">
    <w:abstractNumId w:val="1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04"/>
    <w:rsid w:val="008A03C2"/>
    <w:rsid w:val="008E0E4D"/>
    <w:rsid w:val="009773D8"/>
    <w:rsid w:val="00BA154B"/>
    <w:rsid w:val="00F9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9766"/>
  <w15:chartTrackingRefBased/>
  <w15:docId w15:val="{58DA0DB1-35D1-4351-8934-0CFC2508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04"/>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4604"/>
    <w:rPr>
      <w:b/>
      <w:bCs/>
      <w:sz w:val="24"/>
      <w:szCs w:val="24"/>
    </w:rPr>
  </w:style>
  <w:style w:type="character" w:customStyle="1" w:styleId="BodyTextChar">
    <w:name w:val="Body Text Char"/>
    <w:basedOn w:val="DefaultParagraphFont"/>
    <w:link w:val="BodyText"/>
    <w:uiPriority w:val="1"/>
    <w:rsid w:val="00F94604"/>
    <w:rPr>
      <w:rFonts w:ascii="Calibri" w:eastAsia="Calibri" w:hAnsi="Calibri" w:cs="Calibri"/>
      <w:b/>
      <w:bCs/>
      <w:sz w:val="24"/>
      <w:szCs w:val="24"/>
      <w:lang w:eastAsia="en-GB" w:bidi="en-GB"/>
    </w:rPr>
  </w:style>
  <w:style w:type="paragraph" w:styleId="ListParagraph">
    <w:name w:val="List Paragraph"/>
    <w:basedOn w:val="Normal"/>
    <w:uiPriority w:val="1"/>
    <w:qFormat/>
    <w:rsid w:val="00F94604"/>
    <w:pPr>
      <w:ind w:left="144"/>
    </w:pPr>
  </w:style>
  <w:style w:type="paragraph" w:customStyle="1" w:styleId="TableParagraph">
    <w:name w:val="Table Paragraph"/>
    <w:basedOn w:val="Normal"/>
    <w:uiPriority w:val="1"/>
    <w:qFormat/>
    <w:rsid w:val="00F9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Henham Dates</dc:creator>
  <cp:keywords/>
  <dc:description/>
  <cp:lastModifiedBy>Henham and Ugley Head Email</cp:lastModifiedBy>
  <cp:revision>2</cp:revision>
  <dcterms:created xsi:type="dcterms:W3CDTF">2020-03-27T10:11:00Z</dcterms:created>
  <dcterms:modified xsi:type="dcterms:W3CDTF">2020-03-27T10:11:00Z</dcterms:modified>
</cp:coreProperties>
</file>