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B3" w:rsidRDefault="00762A28" w:rsidP="00D031B3">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simplePos x="0" y="0"/>
            <wp:positionH relativeFrom="column">
              <wp:posOffset>5648325</wp:posOffset>
            </wp:positionH>
            <wp:positionV relativeFrom="paragraph">
              <wp:posOffset>-810895</wp:posOffset>
            </wp:positionV>
            <wp:extent cx="909955" cy="942975"/>
            <wp:effectExtent l="0" t="0" r="4445" b="9525"/>
            <wp:wrapTight wrapText="bothSides">
              <wp:wrapPolygon edited="0">
                <wp:start x="0" y="0"/>
                <wp:lineTo x="0" y="21382"/>
                <wp:lineTo x="21253" y="21382"/>
                <wp:lineTo x="21253" y="0"/>
                <wp:lineTo x="0" y="0"/>
              </wp:wrapPolygon>
            </wp:wrapTight>
            <wp:docPr id="1" name="Picture 1"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8"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659264" behindDoc="1" locked="0" layoutInCell="1" allowOverlap="1">
            <wp:simplePos x="0" y="0"/>
            <wp:positionH relativeFrom="column">
              <wp:posOffset>-733425</wp:posOffset>
            </wp:positionH>
            <wp:positionV relativeFrom="paragraph">
              <wp:posOffset>-734695</wp:posOffset>
            </wp:positionV>
            <wp:extent cx="909955" cy="942975"/>
            <wp:effectExtent l="0" t="0" r="4445" b="9525"/>
            <wp:wrapTight wrapText="bothSides">
              <wp:wrapPolygon edited="0">
                <wp:start x="0" y="0"/>
                <wp:lineTo x="0" y="21382"/>
                <wp:lineTo x="21253" y="21382"/>
                <wp:lineTo x="21253" y="0"/>
                <wp:lineTo x="0" y="0"/>
              </wp:wrapPolygon>
            </wp:wrapTight>
            <wp:docPr id="2" name="Picture 2"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8"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1B3" w:rsidRPr="00D031B3">
        <w:rPr>
          <w:rFonts w:ascii="Arial" w:hAnsi="Arial" w:cs="Arial"/>
          <w:b/>
          <w:sz w:val="32"/>
          <w:szCs w:val="32"/>
        </w:rPr>
        <w:t xml:space="preserve">Privacy Notice </w:t>
      </w:r>
    </w:p>
    <w:p w:rsidR="00837403" w:rsidRPr="00D031B3" w:rsidRDefault="00837403" w:rsidP="00D031B3">
      <w:pPr>
        <w:rPr>
          <w:rFonts w:ascii="Arial" w:hAnsi="Arial" w:cs="Arial"/>
          <w:b/>
          <w:sz w:val="32"/>
          <w:szCs w:val="32"/>
        </w:rPr>
      </w:pPr>
      <w:r>
        <w:rPr>
          <w:rFonts w:ascii="Arial" w:hAnsi="Arial" w:cs="Arial"/>
          <w:b/>
          <w:sz w:val="24"/>
          <w:szCs w:val="24"/>
        </w:rPr>
        <w:t>Please be advised that not all of this data is shared with everyone listed. We only share data required for that particular function and only the minimum required.</w:t>
      </w:r>
    </w:p>
    <w:tbl>
      <w:tblPr>
        <w:tblStyle w:val="TableGrid"/>
        <w:tblW w:w="9322" w:type="dxa"/>
        <w:tblLayout w:type="fixed"/>
        <w:tblLook w:val="04A0" w:firstRow="1" w:lastRow="0" w:firstColumn="1" w:lastColumn="0" w:noHBand="0" w:noVBand="1"/>
      </w:tblPr>
      <w:tblGrid>
        <w:gridCol w:w="1968"/>
        <w:gridCol w:w="1229"/>
        <w:gridCol w:w="553"/>
        <w:gridCol w:w="1110"/>
        <w:gridCol w:w="635"/>
        <w:gridCol w:w="985"/>
        <w:gridCol w:w="153"/>
        <w:gridCol w:w="553"/>
        <w:gridCol w:w="47"/>
        <w:gridCol w:w="107"/>
        <w:gridCol w:w="920"/>
        <w:gridCol w:w="102"/>
        <w:gridCol w:w="100"/>
        <w:gridCol w:w="860"/>
      </w:tblGrid>
      <w:tr w:rsidR="0099362E" w:rsidRPr="00062414" w:rsidTr="00A0523B">
        <w:tc>
          <w:tcPr>
            <w:tcW w:w="1968"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7354" w:type="dxa"/>
            <w:gridSpan w:val="13"/>
            <w:shd w:val="clear" w:color="auto" w:fill="FFFFFF" w:themeFill="background1"/>
            <w:vAlign w:val="center"/>
          </w:tcPr>
          <w:p w:rsidR="0099362E" w:rsidRPr="00062414" w:rsidRDefault="004275CE" w:rsidP="00FA74C4">
            <w:pPr>
              <w:pStyle w:val="NoSpacing"/>
            </w:pPr>
            <w:r>
              <w:t>Employment Records for schools staff</w:t>
            </w:r>
          </w:p>
        </w:tc>
      </w:tr>
      <w:tr w:rsidR="0099362E" w:rsidRPr="00062414" w:rsidTr="00A0523B">
        <w:tc>
          <w:tcPr>
            <w:tcW w:w="1968"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7354" w:type="dxa"/>
            <w:gridSpan w:val="13"/>
            <w:shd w:val="clear" w:color="auto" w:fill="FFFFFF" w:themeFill="background1"/>
          </w:tcPr>
          <w:p w:rsidR="0099362E" w:rsidRPr="001F7630" w:rsidRDefault="0099362E" w:rsidP="009968EC">
            <w:pPr>
              <w:pStyle w:val="NoSpacing"/>
              <w:rPr>
                <w:color w:val="FF0000"/>
              </w:rPr>
            </w:pPr>
          </w:p>
          <w:tbl>
            <w:tblPr>
              <w:tblStyle w:val="TableGrid"/>
              <w:tblW w:w="0" w:type="auto"/>
              <w:tblLayout w:type="fixed"/>
              <w:tblLook w:val="04A0" w:firstRow="1" w:lastRow="0" w:firstColumn="1" w:lastColumn="0" w:noHBand="0" w:noVBand="1"/>
            </w:tblPr>
            <w:tblGrid>
              <w:gridCol w:w="1686"/>
              <w:gridCol w:w="1686"/>
              <w:gridCol w:w="1687"/>
              <w:gridCol w:w="1687"/>
            </w:tblGrid>
            <w:tr w:rsidR="001F7630" w:rsidTr="00A0523B">
              <w:tc>
                <w:tcPr>
                  <w:tcW w:w="1686" w:type="dxa"/>
                </w:tcPr>
                <w:p w:rsidR="001F7630" w:rsidRDefault="001F7630" w:rsidP="009968EC">
                  <w:pPr>
                    <w:pStyle w:val="NoSpacing"/>
                  </w:pPr>
                  <w:r>
                    <w:t>Name</w:t>
                  </w:r>
                </w:p>
              </w:tc>
              <w:tc>
                <w:tcPr>
                  <w:tcW w:w="1686" w:type="dxa"/>
                </w:tcPr>
                <w:p w:rsidR="001F7630" w:rsidRDefault="001F7630" w:rsidP="009968EC">
                  <w:pPr>
                    <w:pStyle w:val="NoSpacing"/>
                  </w:pPr>
                  <w:r>
                    <w:t>Address</w:t>
                  </w:r>
                </w:p>
              </w:tc>
              <w:tc>
                <w:tcPr>
                  <w:tcW w:w="1687" w:type="dxa"/>
                </w:tcPr>
                <w:p w:rsidR="001F7630" w:rsidRDefault="001F7630" w:rsidP="009968EC">
                  <w:pPr>
                    <w:pStyle w:val="NoSpacing"/>
                  </w:pPr>
                  <w:r>
                    <w:t>Date of Birth</w:t>
                  </w:r>
                </w:p>
              </w:tc>
              <w:tc>
                <w:tcPr>
                  <w:tcW w:w="1687" w:type="dxa"/>
                </w:tcPr>
                <w:p w:rsidR="001F7630" w:rsidRDefault="001F7630" w:rsidP="009968EC">
                  <w:pPr>
                    <w:pStyle w:val="NoSpacing"/>
                  </w:pPr>
                  <w:r>
                    <w:t>Ethnicity</w:t>
                  </w:r>
                </w:p>
              </w:tc>
            </w:tr>
            <w:tr w:rsidR="001F7630" w:rsidTr="00A0523B">
              <w:tc>
                <w:tcPr>
                  <w:tcW w:w="1686" w:type="dxa"/>
                </w:tcPr>
                <w:p w:rsidR="001F7630" w:rsidRDefault="001F7630" w:rsidP="009968EC">
                  <w:pPr>
                    <w:pStyle w:val="NoSpacing"/>
                  </w:pPr>
                  <w:r>
                    <w:t>NI Number</w:t>
                  </w:r>
                </w:p>
              </w:tc>
              <w:tc>
                <w:tcPr>
                  <w:tcW w:w="1686" w:type="dxa"/>
                </w:tcPr>
                <w:p w:rsidR="001F7630" w:rsidRDefault="001F7630" w:rsidP="009968EC">
                  <w:pPr>
                    <w:pStyle w:val="NoSpacing"/>
                  </w:pPr>
                  <w:r>
                    <w:t>Bank Details</w:t>
                  </w:r>
                </w:p>
              </w:tc>
              <w:tc>
                <w:tcPr>
                  <w:tcW w:w="1687" w:type="dxa"/>
                </w:tcPr>
                <w:p w:rsidR="001F7630" w:rsidRDefault="001F7630" w:rsidP="009968EC">
                  <w:pPr>
                    <w:pStyle w:val="NoSpacing"/>
                  </w:pPr>
                  <w:r>
                    <w:t>Health Information</w:t>
                  </w:r>
                </w:p>
              </w:tc>
              <w:tc>
                <w:tcPr>
                  <w:tcW w:w="1687" w:type="dxa"/>
                </w:tcPr>
                <w:p w:rsidR="001F7630" w:rsidRDefault="001F7630" w:rsidP="009968EC">
                  <w:pPr>
                    <w:pStyle w:val="NoSpacing"/>
                  </w:pPr>
                  <w:r>
                    <w:t>Vetting information</w:t>
                  </w:r>
                </w:p>
              </w:tc>
            </w:tr>
            <w:tr w:rsidR="001F7630" w:rsidTr="00A0523B">
              <w:tc>
                <w:tcPr>
                  <w:tcW w:w="1686" w:type="dxa"/>
                </w:tcPr>
                <w:p w:rsidR="001F7630" w:rsidRDefault="001F7630" w:rsidP="009968EC">
                  <w:pPr>
                    <w:pStyle w:val="NoSpacing"/>
                  </w:pPr>
                  <w:r>
                    <w:t>Pensions data</w:t>
                  </w:r>
                </w:p>
              </w:tc>
              <w:tc>
                <w:tcPr>
                  <w:tcW w:w="1686" w:type="dxa"/>
                </w:tcPr>
                <w:p w:rsidR="001F7630" w:rsidRDefault="001F7630" w:rsidP="009968EC">
                  <w:pPr>
                    <w:pStyle w:val="NoSpacing"/>
                  </w:pPr>
                  <w:r>
                    <w:t>Payroll data</w:t>
                  </w:r>
                </w:p>
              </w:tc>
              <w:tc>
                <w:tcPr>
                  <w:tcW w:w="1687" w:type="dxa"/>
                </w:tcPr>
                <w:p w:rsidR="001F7630" w:rsidRDefault="00BD5EBC" w:rsidP="009968EC">
                  <w:pPr>
                    <w:pStyle w:val="NoSpacing"/>
                  </w:pPr>
                  <w:r>
                    <w:t>Identity</w:t>
                  </w:r>
                </w:p>
              </w:tc>
              <w:tc>
                <w:tcPr>
                  <w:tcW w:w="1687" w:type="dxa"/>
                </w:tcPr>
                <w:p w:rsidR="001F7630" w:rsidRDefault="00BD5EBC" w:rsidP="009968EC">
                  <w:pPr>
                    <w:pStyle w:val="NoSpacing"/>
                  </w:pPr>
                  <w:r>
                    <w:t>Qualifications</w:t>
                  </w:r>
                </w:p>
              </w:tc>
            </w:tr>
            <w:tr w:rsidR="001F7630" w:rsidTr="00A0523B">
              <w:tc>
                <w:tcPr>
                  <w:tcW w:w="1686" w:type="dxa"/>
                </w:tcPr>
                <w:p w:rsidR="001F7630" w:rsidRDefault="00BD5EBC" w:rsidP="009968EC">
                  <w:pPr>
                    <w:pStyle w:val="NoSpacing"/>
                  </w:pPr>
                  <w:r>
                    <w:t>Right to work in UK</w:t>
                  </w:r>
                </w:p>
              </w:tc>
              <w:tc>
                <w:tcPr>
                  <w:tcW w:w="1686" w:type="dxa"/>
                </w:tcPr>
                <w:p w:rsidR="001F7630" w:rsidRDefault="00BD5EBC" w:rsidP="009968EC">
                  <w:pPr>
                    <w:pStyle w:val="NoSpacing"/>
                  </w:pPr>
                  <w:r>
                    <w:t>Employment history</w:t>
                  </w:r>
                </w:p>
              </w:tc>
              <w:tc>
                <w:tcPr>
                  <w:tcW w:w="1687" w:type="dxa"/>
                </w:tcPr>
                <w:p w:rsidR="001F7630" w:rsidRDefault="00BD5EBC" w:rsidP="009968EC">
                  <w:pPr>
                    <w:pStyle w:val="NoSpacing"/>
                  </w:pPr>
                  <w:r>
                    <w:t>Disability</w:t>
                  </w:r>
                </w:p>
              </w:tc>
              <w:tc>
                <w:tcPr>
                  <w:tcW w:w="1687" w:type="dxa"/>
                </w:tcPr>
                <w:p w:rsidR="001F7630" w:rsidRDefault="00BD5EBC" w:rsidP="009968EC">
                  <w:pPr>
                    <w:pStyle w:val="NoSpacing"/>
                  </w:pPr>
                  <w:r>
                    <w:t>Gender</w:t>
                  </w:r>
                </w:p>
              </w:tc>
            </w:tr>
            <w:tr w:rsidR="001F7630" w:rsidTr="00A0523B">
              <w:tc>
                <w:tcPr>
                  <w:tcW w:w="1686" w:type="dxa"/>
                </w:tcPr>
                <w:p w:rsidR="001F7630" w:rsidRDefault="001F7630" w:rsidP="009968EC">
                  <w:pPr>
                    <w:pStyle w:val="NoSpacing"/>
                  </w:pPr>
                </w:p>
              </w:tc>
              <w:tc>
                <w:tcPr>
                  <w:tcW w:w="1686" w:type="dxa"/>
                </w:tcPr>
                <w:p w:rsidR="001F7630" w:rsidRDefault="001F7630" w:rsidP="009968EC">
                  <w:pPr>
                    <w:pStyle w:val="NoSpacing"/>
                  </w:pPr>
                </w:p>
              </w:tc>
              <w:tc>
                <w:tcPr>
                  <w:tcW w:w="1687" w:type="dxa"/>
                </w:tcPr>
                <w:p w:rsidR="001F7630" w:rsidRDefault="001F7630" w:rsidP="009968EC">
                  <w:pPr>
                    <w:pStyle w:val="NoSpacing"/>
                  </w:pPr>
                </w:p>
              </w:tc>
              <w:tc>
                <w:tcPr>
                  <w:tcW w:w="1687" w:type="dxa"/>
                </w:tcPr>
                <w:p w:rsidR="001F7630" w:rsidRDefault="001F7630" w:rsidP="009968EC">
                  <w:pPr>
                    <w:pStyle w:val="NoSpacing"/>
                  </w:pPr>
                </w:p>
              </w:tc>
            </w:tr>
          </w:tbl>
          <w:p w:rsidR="001F7630" w:rsidRPr="00062414" w:rsidRDefault="001F7630" w:rsidP="009968EC">
            <w:pPr>
              <w:pStyle w:val="NoSpacing"/>
            </w:pPr>
          </w:p>
        </w:tc>
      </w:tr>
      <w:tr w:rsidR="00D658E0" w:rsidRPr="00062414" w:rsidTr="00A0523B">
        <w:tc>
          <w:tcPr>
            <w:tcW w:w="1968"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27"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3827" w:type="dxa"/>
            <w:gridSpan w:val="9"/>
            <w:vAlign w:val="center"/>
          </w:tcPr>
          <w:p w:rsidR="00D658E0" w:rsidRPr="00BD5EBC" w:rsidRDefault="00BD5EBC" w:rsidP="00FA74C4">
            <w:pPr>
              <w:pStyle w:val="NoSpacing"/>
            </w:pPr>
            <w:r>
              <w:t xml:space="preserve">Henham and Ugley Primary and Nursery School </w:t>
            </w:r>
          </w:p>
        </w:tc>
      </w:tr>
      <w:tr w:rsidR="00D658E0" w:rsidRPr="00062414" w:rsidTr="00A0523B">
        <w:tc>
          <w:tcPr>
            <w:tcW w:w="1968" w:type="dxa"/>
            <w:vMerge/>
            <w:shd w:val="clear" w:color="auto" w:fill="C5E0B3" w:themeFill="accent6" w:themeFillTint="66"/>
            <w:vAlign w:val="center"/>
          </w:tcPr>
          <w:p w:rsidR="00D658E0" w:rsidRPr="00062414" w:rsidRDefault="00D658E0" w:rsidP="00FA74C4">
            <w:pPr>
              <w:pStyle w:val="NoSpacing"/>
            </w:pPr>
          </w:p>
        </w:tc>
        <w:tc>
          <w:tcPr>
            <w:tcW w:w="3527" w:type="dxa"/>
            <w:gridSpan w:val="4"/>
            <w:shd w:val="clear" w:color="auto" w:fill="E2EFD9" w:themeFill="accent6" w:themeFillTint="33"/>
            <w:vAlign w:val="center"/>
          </w:tcPr>
          <w:p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17798B" w:rsidP="00D658E0">
            <w:pPr>
              <w:pStyle w:val="NoSpacing"/>
            </w:pPr>
            <w:hyperlink w:anchor="DPO" w:history="1">
              <w:r w:rsidR="00D658E0" w:rsidRPr="00134B0B">
                <w:rPr>
                  <w:rStyle w:val="Hyperlink"/>
                </w:rPr>
                <w:t>Data Protection Officer</w:t>
              </w:r>
            </w:hyperlink>
            <w:r w:rsidR="00D658E0">
              <w:t>?</w:t>
            </w:r>
          </w:p>
        </w:tc>
        <w:tc>
          <w:tcPr>
            <w:tcW w:w="3827" w:type="dxa"/>
            <w:gridSpan w:val="9"/>
            <w:vAlign w:val="center"/>
          </w:tcPr>
          <w:p w:rsidR="001F7630" w:rsidRPr="0037788E" w:rsidRDefault="001F7630" w:rsidP="001F7630">
            <w:pPr>
              <w:pStyle w:val="NoSpacing"/>
              <w:rPr>
                <w:color w:val="FF0000"/>
              </w:rPr>
            </w:pPr>
          </w:p>
          <w:p w:rsidR="001F7630" w:rsidRDefault="001F7630" w:rsidP="001F7630">
            <w:pPr>
              <w:pStyle w:val="NoSpacing"/>
            </w:pPr>
            <w:r>
              <w:t>Lauri Almond (Essex County Council).</w:t>
            </w:r>
          </w:p>
          <w:p w:rsidR="00D658E0" w:rsidRPr="00062414" w:rsidRDefault="00D658E0" w:rsidP="001F7630">
            <w:pPr>
              <w:pStyle w:val="NoSpacing"/>
            </w:pPr>
          </w:p>
        </w:tc>
      </w:tr>
      <w:tr w:rsidR="00D658E0" w:rsidRPr="00062414" w:rsidTr="00A0523B">
        <w:trPr>
          <w:trHeight w:val="275"/>
        </w:trPr>
        <w:tc>
          <w:tcPr>
            <w:tcW w:w="1968" w:type="dxa"/>
            <w:vMerge/>
            <w:shd w:val="clear" w:color="auto" w:fill="C5E0B3" w:themeFill="accent6" w:themeFillTint="66"/>
            <w:vAlign w:val="center"/>
          </w:tcPr>
          <w:p w:rsidR="00D658E0" w:rsidRPr="00062414" w:rsidRDefault="00D658E0" w:rsidP="00D658E0">
            <w:pPr>
              <w:pStyle w:val="NoSpacing"/>
            </w:pPr>
          </w:p>
        </w:tc>
        <w:tc>
          <w:tcPr>
            <w:tcW w:w="3527" w:type="dxa"/>
            <w:gridSpan w:val="4"/>
            <w:shd w:val="clear" w:color="auto" w:fill="E2EFD9" w:themeFill="accent6" w:themeFillTint="33"/>
            <w:vAlign w:val="center"/>
          </w:tcPr>
          <w:p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1138" w:type="dxa"/>
            <w:gridSpan w:val="2"/>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2" w:type="dxa"/>
            <w:gridSpan w:val="2"/>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960"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A0523B">
        <w:trPr>
          <w:trHeight w:val="275"/>
        </w:trPr>
        <w:tc>
          <w:tcPr>
            <w:tcW w:w="1968" w:type="dxa"/>
            <w:vMerge/>
            <w:shd w:val="clear" w:color="auto" w:fill="C5E0B3" w:themeFill="accent6" w:themeFillTint="66"/>
            <w:vAlign w:val="center"/>
          </w:tcPr>
          <w:p w:rsidR="00D658E0" w:rsidRPr="00062414" w:rsidRDefault="00D658E0" w:rsidP="00FA74C4">
            <w:pPr>
              <w:pStyle w:val="NoSpacing"/>
            </w:pPr>
          </w:p>
        </w:tc>
        <w:tc>
          <w:tcPr>
            <w:tcW w:w="3527" w:type="dxa"/>
            <w:gridSpan w:val="4"/>
            <w:shd w:val="clear" w:color="auto" w:fill="E2EFD9" w:themeFill="accent6" w:themeFillTint="33"/>
            <w:vAlign w:val="center"/>
          </w:tcPr>
          <w:p w:rsidR="00D658E0" w:rsidRDefault="00D658E0" w:rsidP="00D658E0">
            <w:pPr>
              <w:pStyle w:val="NoSpacing"/>
            </w:pPr>
            <w:r>
              <w:t>Who are they?</w:t>
            </w:r>
          </w:p>
        </w:tc>
        <w:tc>
          <w:tcPr>
            <w:tcW w:w="3827" w:type="dxa"/>
            <w:gridSpan w:val="9"/>
            <w:shd w:val="clear" w:color="auto" w:fill="FFFFFF" w:themeFill="background1"/>
            <w:vAlign w:val="center"/>
          </w:tcPr>
          <w:p w:rsidR="00D658E0" w:rsidRDefault="00BD5EBC" w:rsidP="00D658E0">
            <w:pPr>
              <w:pStyle w:val="NoSpacing"/>
            </w:pPr>
            <w:r>
              <w:t xml:space="preserve">RM </w:t>
            </w:r>
            <w:proofErr w:type="spellStart"/>
            <w:r>
              <w:t>Integris</w:t>
            </w:r>
            <w:proofErr w:type="spellEnd"/>
          </w:p>
          <w:p w:rsidR="00BD5EBC" w:rsidRDefault="00BD5EBC" w:rsidP="00D658E0">
            <w:pPr>
              <w:pStyle w:val="NoSpacing"/>
            </w:pPr>
            <w:r>
              <w:t>Payroll provider</w:t>
            </w:r>
          </w:p>
          <w:p w:rsidR="00BD5EBC" w:rsidRDefault="00BD5EBC" w:rsidP="00D658E0">
            <w:pPr>
              <w:pStyle w:val="NoSpacing"/>
            </w:pPr>
            <w:r>
              <w:t>Pensions provider</w:t>
            </w:r>
          </w:p>
          <w:p w:rsidR="00BD5EBC" w:rsidRDefault="00BD5EBC" w:rsidP="00D658E0">
            <w:pPr>
              <w:pStyle w:val="NoSpacing"/>
            </w:pPr>
            <w:r>
              <w:t>Occupational Health</w:t>
            </w:r>
          </w:p>
          <w:p w:rsidR="00BD5EBC" w:rsidRPr="00BD5EBC" w:rsidRDefault="00BD5EBC" w:rsidP="00D658E0">
            <w:pPr>
              <w:pStyle w:val="NoSpacing"/>
            </w:pPr>
            <w:r>
              <w:t>DBS service</w:t>
            </w:r>
          </w:p>
        </w:tc>
      </w:tr>
      <w:tr w:rsidR="00D031B3" w:rsidRPr="00062414" w:rsidTr="00A0523B">
        <w:tc>
          <w:tcPr>
            <w:tcW w:w="1968"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27"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3827" w:type="dxa"/>
            <w:gridSpan w:val="9"/>
            <w:vAlign w:val="center"/>
          </w:tcPr>
          <w:p w:rsidR="00D031B3" w:rsidRPr="00062414" w:rsidRDefault="004275CE" w:rsidP="00FA74C4">
            <w:pPr>
              <w:pStyle w:val="NoSpacing"/>
            </w:pPr>
            <w:r>
              <w:t>Employment</w:t>
            </w:r>
          </w:p>
        </w:tc>
      </w:tr>
      <w:tr w:rsidR="00D031B3" w:rsidRPr="00062414" w:rsidTr="00A0523B">
        <w:tc>
          <w:tcPr>
            <w:tcW w:w="1968" w:type="dxa"/>
            <w:vMerge/>
            <w:shd w:val="clear" w:color="auto" w:fill="C5E0B3" w:themeFill="accent6" w:themeFillTint="66"/>
            <w:vAlign w:val="center"/>
          </w:tcPr>
          <w:p w:rsidR="00D031B3" w:rsidRPr="00062414" w:rsidRDefault="00D031B3" w:rsidP="00FA74C4">
            <w:pPr>
              <w:pStyle w:val="NoSpacing"/>
            </w:pPr>
          </w:p>
        </w:tc>
        <w:tc>
          <w:tcPr>
            <w:tcW w:w="3527" w:type="dxa"/>
            <w:gridSpan w:val="4"/>
            <w:shd w:val="clear" w:color="auto" w:fill="E2EFD9" w:themeFill="accent6" w:themeFillTint="33"/>
            <w:vAlign w:val="center"/>
          </w:tcPr>
          <w:p w:rsidR="00D031B3" w:rsidRPr="00062414" w:rsidRDefault="00D031B3"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3827" w:type="dxa"/>
            <w:gridSpan w:val="9"/>
            <w:vAlign w:val="center"/>
          </w:tcPr>
          <w:p w:rsidR="00D031B3" w:rsidRDefault="004275CE" w:rsidP="004275CE">
            <w:pPr>
              <w:pStyle w:val="NoSpacing"/>
              <w:numPr>
                <w:ilvl w:val="0"/>
                <w:numId w:val="4"/>
              </w:numPr>
            </w:pPr>
            <w:r>
              <w:t>Under Contract</w:t>
            </w:r>
          </w:p>
          <w:p w:rsidR="004275CE" w:rsidRPr="00062414" w:rsidRDefault="004275CE" w:rsidP="004275CE">
            <w:pPr>
              <w:pStyle w:val="NoSpacing"/>
              <w:numPr>
                <w:ilvl w:val="0"/>
                <w:numId w:val="4"/>
              </w:numPr>
            </w:pPr>
            <w:r>
              <w:t>Employment, Social Security, Social Protection</w:t>
            </w:r>
          </w:p>
        </w:tc>
      </w:tr>
      <w:tr w:rsidR="00D031B3" w:rsidRPr="00062414" w:rsidTr="00A0523B">
        <w:tc>
          <w:tcPr>
            <w:tcW w:w="5495" w:type="dxa"/>
            <w:gridSpan w:val="5"/>
            <w:shd w:val="clear" w:color="auto" w:fill="C5E0B3" w:themeFill="accent6" w:themeFillTint="66"/>
            <w:vAlign w:val="center"/>
          </w:tcPr>
          <w:p w:rsidR="00D031B3" w:rsidRPr="00062414" w:rsidRDefault="00A36E37" w:rsidP="00FA74C4">
            <w:pPr>
              <w:pStyle w:val="NoSpacing"/>
            </w:pPr>
            <w:r>
              <w:t>W</w:t>
            </w:r>
            <w:r w:rsidR="00D031B3" w:rsidRPr="00062414">
              <w:t xml:space="preserve">ho else might </w:t>
            </w:r>
            <w:r w:rsidR="00D031B3">
              <w:t>we share your data with</w:t>
            </w:r>
            <w:r w:rsidR="00D031B3" w:rsidRPr="00062414">
              <w:t>?</w:t>
            </w:r>
          </w:p>
        </w:tc>
        <w:tc>
          <w:tcPr>
            <w:tcW w:w="3827" w:type="dxa"/>
            <w:gridSpan w:val="9"/>
            <w:vAlign w:val="center"/>
          </w:tcPr>
          <w:p w:rsidR="00D031B3" w:rsidRPr="00062414" w:rsidRDefault="006B2757" w:rsidP="0043782F">
            <w:pPr>
              <w:pStyle w:val="NoSpacing"/>
            </w:pPr>
            <w:r>
              <w:t>Central &amp; Local Government, Health Providers, Other Education Providers</w:t>
            </w:r>
            <w:r w:rsidR="0043782F">
              <w:t>, Regulatory Bodies</w:t>
            </w:r>
            <w:r w:rsidR="00A0523B">
              <w:t>, Professional Associations, Disclosure &amp; Barring Services</w:t>
            </w:r>
          </w:p>
        </w:tc>
      </w:tr>
      <w:tr w:rsidR="00D031B3" w:rsidRPr="00062414" w:rsidTr="00A0523B">
        <w:tc>
          <w:tcPr>
            <w:tcW w:w="5495"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3827" w:type="dxa"/>
            <w:gridSpan w:val="9"/>
            <w:vAlign w:val="center"/>
          </w:tcPr>
          <w:p w:rsidR="00D031B3" w:rsidRPr="00062414" w:rsidRDefault="004275CE" w:rsidP="00A963A1">
            <w:pPr>
              <w:pStyle w:val="NoSpacing"/>
            </w:pPr>
            <w:r>
              <w:t>NO</w:t>
            </w:r>
            <w:r w:rsidR="006E70AA">
              <w:t xml:space="preserve"> </w:t>
            </w:r>
          </w:p>
        </w:tc>
      </w:tr>
      <w:tr w:rsidR="00D031B3" w:rsidRPr="00062414" w:rsidTr="00A0523B">
        <w:tc>
          <w:tcPr>
            <w:tcW w:w="1968" w:type="dxa"/>
            <w:vMerge w:val="restart"/>
            <w:shd w:val="clear" w:color="auto" w:fill="C5E0B3" w:themeFill="accent6" w:themeFillTint="66"/>
            <w:vAlign w:val="center"/>
          </w:tcPr>
          <w:p w:rsidR="00D031B3" w:rsidRPr="00062414" w:rsidRDefault="00D031B3" w:rsidP="00FA74C4">
            <w:pPr>
              <w:pStyle w:val="NoSpacing"/>
            </w:pPr>
            <w:r>
              <w:t>How long will your data be kept?</w:t>
            </w:r>
          </w:p>
        </w:tc>
        <w:tc>
          <w:tcPr>
            <w:tcW w:w="3527" w:type="dxa"/>
            <w:gridSpan w:val="4"/>
            <w:shd w:val="clear" w:color="auto" w:fill="E2EFD9" w:themeFill="accent6" w:themeFillTint="33"/>
            <w:vAlign w:val="center"/>
          </w:tcPr>
          <w:p w:rsidR="00D031B3" w:rsidRPr="00062414" w:rsidRDefault="00D031B3" w:rsidP="00FA74C4">
            <w:pPr>
              <w:pStyle w:val="NoSpacing"/>
            </w:pPr>
            <w:r>
              <w:t>When will it stop being used?</w:t>
            </w:r>
          </w:p>
        </w:tc>
        <w:tc>
          <w:tcPr>
            <w:tcW w:w="3827" w:type="dxa"/>
            <w:gridSpan w:val="9"/>
            <w:vAlign w:val="center"/>
          </w:tcPr>
          <w:p w:rsidR="00071240" w:rsidRPr="00062414" w:rsidRDefault="001F7630" w:rsidP="004275CE">
            <w:pPr>
              <w:pStyle w:val="NoSpacing"/>
            </w:pPr>
            <w:r>
              <w:t xml:space="preserve">Termination of employment </w:t>
            </w:r>
            <w:r w:rsidR="004275CE">
              <w:t>+ 6 years with regard to references</w:t>
            </w:r>
          </w:p>
        </w:tc>
      </w:tr>
      <w:tr w:rsidR="00D031B3" w:rsidRPr="00062414" w:rsidTr="00A0523B">
        <w:tc>
          <w:tcPr>
            <w:tcW w:w="1968" w:type="dxa"/>
            <w:vMerge/>
            <w:shd w:val="clear" w:color="auto" w:fill="C5E0B3" w:themeFill="accent6" w:themeFillTint="66"/>
            <w:vAlign w:val="center"/>
          </w:tcPr>
          <w:p w:rsidR="00D031B3" w:rsidRPr="00062414" w:rsidRDefault="00D031B3" w:rsidP="00FA74C4">
            <w:pPr>
              <w:pStyle w:val="NoSpacing"/>
            </w:pPr>
          </w:p>
        </w:tc>
        <w:tc>
          <w:tcPr>
            <w:tcW w:w="3527" w:type="dxa"/>
            <w:gridSpan w:val="4"/>
            <w:shd w:val="clear" w:color="auto" w:fill="E2EFD9" w:themeFill="accent6" w:themeFillTint="33"/>
            <w:vAlign w:val="center"/>
          </w:tcPr>
          <w:p w:rsidR="00D031B3" w:rsidRPr="00062414" w:rsidRDefault="00D031B3" w:rsidP="00FA74C4">
            <w:pPr>
              <w:pStyle w:val="NoSpacing"/>
            </w:pPr>
            <w:r>
              <w:t>How long after this will it be deleted?</w:t>
            </w:r>
          </w:p>
        </w:tc>
        <w:tc>
          <w:tcPr>
            <w:tcW w:w="3827" w:type="dxa"/>
            <w:gridSpan w:val="9"/>
            <w:vAlign w:val="center"/>
          </w:tcPr>
          <w:p w:rsidR="00D031B3" w:rsidRPr="00062414" w:rsidRDefault="004275CE" w:rsidP="00FA74C4">
            <w:pPr>
              <w:pStyle w:val="NoSpacing"/>
            </w:pPr>
            <w:r>
              <w:t>Termination of employment + 6 years</w:t>
            </w:r>
          </w:p>
        </w:tc>
      </w:tr>
      <w:tr w:rsidR="00D031B3" w:rsidRPr="00062414" w:rsidTr="00A0523B">
        <w:trPr>
          <w:trHeight w:val="740"/>
        </w:trPr>
        <w:tc>
          <w:tcPr>
            <w:tcW w:w="1968" w:type="dxa"/>
            <w:vMerge w:val="restart"/>
            <w:shd w:val="clear" w:color="auto" w:fill="C5E0B3" w:themeFill="accent6" w:themeFillTint="66"/>
            <w:vAlign w:val="center"/>
          </w:tcPr>
          <w:p w:rsidR="00D031B3" w:rsidRPr="00062414" w:rsidRDefault="00D031B3" w:rsidP="00FA74C4">
            <w:pPr>
              <w:pStyle w:val="NoSpacing"/>
            </w:pPr>
            <w:r>
              <w:t>Our use of the data will be subject to your legal rights (marked if applicable):</w:t>
            </w:r>
          </w:p>
        </w:tc>
        <w:bookmarkStart w:id="4" w:name="Back6"/>
        <w:bookmarkEnd w:id="4"/>
        <w:tc>
          <w:tcPr>
            <w:tcW w:w="1229"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"Inform" </w:instrText>
            </w:r>
            <w:r>
              <w:fldChar w:fldCharType="separate"/>
            </w:r>
            <w:r w:rsidR="00D031B3" w:rsidRPr="00134B0B">
              <w:rPr>
                <w:rStyle w:val="Hyperlink"/>
              </w:rPr>
              <w:t>Inform</w:t>
            </w:r>
            <w:r>
              <w:fldChar w:fldCharType="end"/>
            </w:r>
            <w:bookmarkStart w:id="5" w:name="Back7"/>
            <w:bookmarkEnd w:id="5"/>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"Access" </w:instrText>
            </w:r>
            <w:r>
              <w:fldChar w:fldCharType="separate"/>
            </w:r>
            <w:r w:rsidR="00D031B3"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35"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tc>
          <w:tcPr>
            <w:tcW w:w="1138" w:type="dxa"/>
            <w:gridSpan w:val="2"/>
            <w:shd w:val="clear" w:color="auto" w:fill="E2EFD9" w:themeFill="accent6" w:themeFillTint="33"/>
            <w:vAlign w:val="center"/>
          </w:tcPr>
          <w:p w:rsidR="00D031B3" w:rsidRPr="003B08B4" w:rsidRDefault="0017798B" w:rsidP="00FA74C4">
            <w:pPr>
              <w:pStyle w:val="NoSpacing"/>
              <w:jc w:val="center"/>
            </w:pPr>
            <w:hyperlink w:anchor="Rect" w:history="1">
              <w:r w:rsidR="00D031B3"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76" w:type="dxa"/>
            <w:gridSpan w:val="5"/>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"Erase" </w:instrText>
            </w:r>
            <w:r>
              <w:fldChar w:fldCharType="separate"/>
            </w:r>
            <w:r w:rsidR="00D031B3" w:rsidRPr="00134B0B">
              <w:rPr>
                <w:rStyle w:val="Hyperlink"/>
              </w:rPr>
              <w:t>Erase</w:t>
            </w:r>
            <w:r>
              <w:fldChar w:fldCharType="end"/>
            </w:r>
            <w:bookmarkStart w:id="8" w:name="Back10"/>
            <w:bookmarkEnd w:id="8"/>
          </w:p>
        </w:tc>
        <w:sdt>
          <w:sdtPr>
            <w:rPr>
              <w:sz w:val="32"/>
              <w:szCs w:val="32"/>
            </w:rPr>
            <w:id w:val="-1631473241"/>
            <w14:checkbox>
              <w14:checked w14:val="0"/>
              <w14:checkedState w14:val="2612" w14:font="MS Gothic"/>
              <w14:uncheckedState w14:val="2610" w14:font="MS Gothic"/>
            </w14:checkbox>
          </w:sdtPr>
          <w:sdtEndPr/>
          <w:sdtContent>
            <w:tc>
              <w:tcPr>
                <w:tcW w:w="860"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A0523B">
        <w:trPr>
          <w:trHeight w:val="277"/>
        </w:trPr>
        <w:tc>
          <w:tcPr>
            <w:tcW w:w="1968" w:type="dxa"/>
            <w:vMerge/>
            <w:shd w:val="clear" w:color="auto" w:fill="C5E0B3" w:themeFill="accent6" w:themeFillTint="66"/>
            <w:vAlign w:val="center"/>
          </w:tcPr>
          <w:p w:rsidR="00D031B3" w:rsidRDefault="00D031B3" w:rsidP="00FA74C4">
            <w:pPr>
              <w:pStyle w:val="NoSpacing"/>
            </w:pPr>
          </w:p>
        </w:tc>
        <w:bookmarkStart w:id="9" w:name="Back11"/>
        <w:bookmarkEnd w:id="9"/>
        <w:tc>
          <w:tcPr>
            <w:tcW w:w="1229"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"Restrict" </w:instrText>
            </w:r>
            <w:r>
              <w:fldChar w:fldCharType="separate"/>
            </w:r>
            <w:r w:rsidR="00D031B3"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"Portability" </w:instrText>
            </w:r>
            <w:r>
              <w:fldChar w:fldCharType="separate"/>
            </w:r>
            <w:r w:rsidR="00D031B3"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35"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1138" w:type="dxa"/>
            <w:gridSpan w:val="2"/>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"Object" </w:instrText>
            </w:r>
            <w:r>
              <w:fldChar w:fldCharType="separate"/>
            </w:r>
            <w:r w:rsidR="00D031B3" w:rsidRPr="00134B0B">
              <w:rPr>
                <w:rStyle w:val="Hyperlink"/>
              </w:rPr>
              <w:t>Object</w:t>
            </w:r>
            <w:r>
              <w:fldChar w:fldCharType="end"/>
            </w:r>
          </w:p>
        </w:tc>
        <w:sdt>
          <w:sdtPr>
            <w:rPr>
              <w:sz w:val="32"/>
              <w:szCs w:val="32"/>
            </w:rPr>
            <w:id w:val="-1007827684"/>
            <w14:checkbox>
              <w14:checked w14:val="0"/>
              <w14:checkedState w14:val="2612" w14:font="MS Gothic"/>
              <w14:uncheckedState w14:val="2610" w14:font="MS Gothic"/>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3" w:name="Back15"/>
        <w:bookmarkEnd w:id="13"/>
        <w:tc>
          <w:tcPr>
            <w:tcW w:w="1276" w:type="dxa"/>
            <w:gridSpan w:val="5"/>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"Auto" </w:instrText>
            </w:r>
            <w:r>
              <w:fldChar w:fldCharType="separate"/>
            </w:r>
            <w:r w:rsidR="00D031B3"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860"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A0523B">
        <w:tc>
          <w:tcPr>
            <w:tcW w:w="1968" w:type="dxa"/>
            <w:vMerge w:val="restart"/>
            <w:shd w:val="clear" w:color="auto" w:fill="C5E0B3" w:themeFill="accent6" w:themeFillTint="66"/>
            <w:vAlign w:val="center"/>
          </w:tcPr>
          <w:p w:rsidR="00D031B3" w:rsidRPr="009C422F" w:rsidRDefault="00D031B3" w:rsidP="006B2757">
            <w:pPr>
              <w:pStyle w:val="NoSpacing"/>
            </w:pPr>
            <w:r w:rsidRPr="009C422F">
              <w:t xml:space="preserve">As you </w:t>
            </w:r>
            <w:r w:rsidR="000426EF">
              <w:t xml:space="preserve">are </w:t>
            </w:r>
            <w:r w:rsidRPr="009C422F">
              <w:t>giving us your data directly:</w:t>
            </w:r>
          </w:p>
        </w:tc>
        <w:tc>
          <w:tcPr>
            <w:tcW w:w="3527" w:type="dxa"/>
            <w:gridSpan w:val="4"/>
            <w:shd w:val="clear" w:color="auto" w:fill="E2EFD9" w:themeFill="accent6" w:themeFillTint="33"/>
            <w:vAlign w:val="center"/>
          </w:tcPr>
          <w:p w:rsidR="00D031B3" w:rsidRPr="009C422F" w:rsidRDefault="00D031B3" w:rsidP="00FA74C4">
            <w:pPr>
              <w:pStyle w:val="NoSpacing"/>
            </w:pPr>
            <w:r w:rsidRPr="009C422F">
              <w:t>This is the reason why we are allowed to ask for it and use it:</w:t>
            </w:r>
          </w:p>
        </w:tc>
        <w:tc>
          <w:tcPr>
            <w:tcW w:w="3827" w:type="dxa"/>
            <w:gridSpan w:val="9"/>
            <w:vAlign w:val="center"/>
          </w:tcPr>
          <w:p w:rsidR="00D031B3" w:rsidRPr="00062414" w:rsidRDefault="004275CE" w:rsidP="00FA74C4">
            <w:pPr>
              <w:pStyle w:val="NoSpacing"/>
            </w:pPr>
            <w:r>
              <w:t>Employment law</w:t>
            </w:r>
          </w:p>
        </w:tc>
      </w:tr>
      <w:tr w:rsidR="00D031B3" w:rsidRPr="00062414" w:rsidTr="00A0523B">
        <w:tc>
          <w:tcPr>
            <w:tcW w:w="1968" w:type="dxa"/>
            <w:vMerge/>
            <w:shd w:val="clear" w:color="auto" w:fill="C5E0B3" w:themeFill="accent6" w:themeFillTint="66"/>
            <w:vAlign w:val="center"/>
          </w:tcPr>
          <w:p w:rsidR="00D031B3" w:rsidRPr="009C422F" w:rsidRDefault="00D031B3" w:rsidP="00FA74C4">
            <w:pPr>
              <w:pStyle w:val="NoSpacing"/>
            </w:pPr>
          </w:p>
        </w:tc>
        <w:tc>
          <w:tcPr>
            <w:tcW w:w="3527" w:type="dxa"/>
            <w:gridSpan w:val="4"/>
            <w:shd w:val="clear" w:color="auto" w:fill="E2EFD9" w:themeFill="accent6" w:themeFillTint="33"/>
            <w:vAlign w:val="center"/>
          </w:tcPr>
          <w:p w:rsidR="00D031B3" w:rsidRPr="009C422F" w:rsidRDefault="00D031B3" w:rsidP="00FA74C4">
            <w:pPr>
              <w:pStyle w:val="NoSpacing"/>
            </w:pPr>
            <w:r w:rsidRPr="009C422F">
              <w:t>This is what could happen if you refused to let us use your data for this purpose:</w:t>
            </w:r>
          </w:p>
        </w:tc>
        <w:tc>
          <w:tcPr>
            <w:tcW w:w="3827" w:type="dxa"/>
            <w:gridSpan w:val="9"/>
            <w:vAlign w:val="center"/>
          </w:tcPr>
          <w:p w:rsidR="00D031B3" w:rsidRPr="00062414" w:rsidRDefault="004275CE" w:rsidP="00FA74C4">
            <w:pPr>
              <w:pStyle w:val="NoSpacing"/>
            </w:pPr>
            <w:r>
              <w:t>Unable to employ</w:t>
            </w:r>
          </w:p>
        </w:tc>
      </w:tr>
      <w:tr w:rsidR="00D031B3" w:rsidRPr="00062414" w:rsidTr="00A0523B">
        <w:tc>
          <w:tcPr>
            <w:tcW w:w="1968" w:type="dxa"/>
            <w:vMerge w:val="restart"/>
            <w:shd w:val="clear" w:color="auto" w:fill="C5E0B3" w:themeFill="accent6" w:themeFillTint="66"/>
            <w:vAlign w:val="center"/>
          </w:tcPr>
          <w:p w:rsidR="00D031B3" w:rsidRPr="009C422F" w:rsidRDefault="00D031B3" w:rsidP="00FA74C4">
            <w:pPr>
              <w:pStyle w:val="NoSpacing"/>
            </w:pPr>
            <w:r w:rsidRPr="009C422F">
              <w:t>As you are not giving your data directly to us:</w:t>
            </w:r>
          </w:p>
        </w:tc>
        <w:tc>
          <w:tcPr>
            <w:tcW w:w="3527" w:type="dxa"/>
            <w:gridSpan w:val="4"/>
            <w:shd w:val="clear" w:color="auto" w:fill="E2EFD9" w:themeFill="accent6" w:themeFillTint="33"/>
            <w:vAlign w:val="center"/>
          </w:tcPr>
          <w:p w:rsidR="00D031B3" w:rsidRPr="009C422F" w:rsidRDefault="00D031B3" w:rsidP="00FA74C4">
            <w:pPr>
              <w:pStyle w:val="NoSpacing"/>
            </w:pPr>
            <w:r w:rsidRPr="009C422F">
              <w:t>This is who is giving us your personal data:</w:t>
            </w:r>
          </w:p>
        </w:tc>
        <w:tc>
          <w:tcPr>
            <w:tcW w:w="3827" w:type="dxa"/>
            <w:gridSpan w:val="9"/>
            <w:vAlign w:val="center"/>
          </w:tcPr>
          <w:p w:rsidR="00D031B3" w:rsidRPr="00062414" w:rsidRDefault="004275CE" w:rsidP="00FA74C4">
            <w:pPr>
              <w:pStyle w:val="NoSpacing"/>
            </w:pPr>
            <w:r>
              <w:t>Previous employer, DBS service, Occupational Health</w:t>
            </w:r>
            <w:r w:rsidR="00D44D89">
              <w:t>.</w:t>
            </w:r>
          </w:p>
        </w:tc>
      </w:tr>
      <w:tr w:rsidR="00D031B3" w:rsidRPr="00062414" w:rsidTr="00A0523B">
        <w:tc>
          <w:tcPr>
            <w:tcW w:w="1968" w:type="dxa"/>
            <w:vMerge/>
            <w:shd w:val="clear" w:color="auto" w:fill="C5E0B3" w:themeFill="accent6" w:themeFillTint="66"/>
            <w:vAlign w:val="center"/>
          </w:tcPr>
          <w:p w:rsidR="00D031B3" w:rsidRPr="009C422F" w:rsidRDefault="00D031B3" w:rsidP="00FA74C4">
            <w:pPr>
              <w:pStyle w:val="NoSpacing"/>
            </w:pPr>
          </w:p>
        </w:tc>
        <w:tc>
          <w:tcPr>
            <w:tcW w:w="3527" w:type="dxa"/>
            <w:gridSpan w:val="4"/>
            <w:shd w:val="clear" w:color="auto" w:fill="E2EFD9" w:themeFill="accent6" w:themeFillTint="33"/>
            <w:vAlign w:val="center"/>
          </w:tcPr>
          <w:p w:rsidR="00D031B3" w:rsidRPr="009C422F" w:rsidRDefault="00D031B3" w:rsidP="00FA74C4">
            <w:pPr>
              <w:pStyle w:val="NoSpacing"/>
            </w:pPr>
            <w:r w:rsidRPr="009C422F">
              <w:t xml:space="preserve">This is a source of personal data open to anyone </w:t>
            </w:r>
          </w:p>
        </w:tc>
        <w:tc>
          <w:tcPr>
            <w:tcW w:w="985" w:type="dxa"/>
            <w:shd w:val="clear" w:color="auto" w:fill="E2EFD9" w:themeFill="accent6" w:themeFillTint="33"/>
            <w:vAlign w:val="center"/>
          </w:tcPr>
          <w:p w:rsidR="00D031B3" w:rsidRPr="003B08B4" w:rsidRDefault="00D031B3" w:rsidP="00FA74C4">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53" w:type="dxa"/>
                <w:gridSpan w:val="3"/>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c>
          <w:tcPr>
            <w:tcW w:w="1027" w:type="dxa"/>
            <w:gridSpan w:val="2"/>
            <w:shd w:val="clear" w:color="auto" w:fill="E2EFD9" w:themeFill="accent6" w:themeFillTint="33"/>
            <w:vAlign w:val="center"/>
          </w:tcPr>
          <w:p w:rsidR="00D031B3" w:rsidRPr="003B08B4" w:rsidRDefault="00D031B3" w:rsidP="00FA74C4">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1062" w:type="dxa"/>
                <w:gridSpan w:val="3"/>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tr>
      <w:tr w:rsidR="00D031B3" w:rsidRPr="00062414" w:rsidTr="00A0523B">
        <w:tc>
          <w:tcPr>
            <w:tcW w:w="1968" w:type="dxa"/>
            <w:vMerge/>
            <w:shd w:val="clear" w:color="auto" w:fill="C5E0B3" w:themeFill="accent6" w:themeFillTint="66"/>
            <w:vAlign w:val="center"/>
          </w:tcPr>
          <w:p w:rsidR="00D031B3" w:rsidRPr="00062414" w:rsidRDefault="00D031B3" w:rsidP="00FA74C4">
            <w:pPr>
              <w:pStyle w:val="NoSpacing"/>
            </w:pPr>
          </w:p>
        </w:tc>
        <w:tc>
          <w:tcPr>
            <w:tcW w:w="3527" w:type="dxa"/>
            <w:gridSpan w:val="4"/>
            <w:shd w:val="clear" w:color="auto" w:fill="E2EFD9" w:themeFill="accent6" w:themeFillTint="33"/>
            <w:vAlign w:val="center"/>
          </w:tcPr>
          <w:p w:rsidR="00D031B3" w:rsidRPr="00062414" w:rsidRDefault="00D031B3" w:rsidP="00FA74C4">
            <w:pPr>
              <w:pStyle w:val="NoSpacing"/>
            </w:pPr>
            <w:r>
              <w:t>These are the categories of personal data being given to us</w:t>
            </w:r>
          </w:p>
        </w:tc>
        <w:tc>
          <w:tcPr>
            <w:tcW w:w="3827" w:type="dxa"/>
            <w:gridSpan w:val="9"/>
            <w:vAlign w:val="center"/>
          </w:tcPr>
          <w:p w:rsidR="00D031B3" w:rsidRPr="00062414" w:rsidRDefault="006B2757" w:rsidP="00FA74C4">
            <w:pPr>
              <w:pStyle w:val="NoSpacing"/>
            </w:pPr>
            <w:r>
              <w:t>Basic Demographics, e.g. name, address, D</w:t>
            </w:r>
            <w:r w:rsidR="001F7630">
              <w:t xml:space="preserve">ate </w:t>
            </w:r>
            <w:r>
              <w:t>o</w:t>
            </w:r>
            <w:r w:rsidR="001F7630">
              <w:t xml:space="preserve">f </w:t>
            </w:r>
            <w:r>
              <w:t>B</w:t>
            </w:r>
            <w:r w:rsidR="001F7630">
              <w:t>irth</w:t>
            </w:r>
            <w:r>
              <w:t>, Contacts</w:t>
            </w:r>
            <w:r w:rsidR="00D44D89">
              <w:t>, references from previous employers, medical reports, employment suitability checks, Pensions and payroll data</w:t>
            </w:r>
          </w:p>
        </w:tc>
      </w:tr>
      <w:tr w:rsidR="00D031B3" w:rsidRPr="00062414" w:rsidTr="00A0523B">
        <w:trPr>
          <w:trHeight w:val="690"/>
        </w:trPr>
        <w:tc>
          <w:tcPr>
            <w:tcW w:w="9322"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031B3" w:rsidRPr="00062414" w:rsidTr="00A0523B">
        <w:trPr>
          <w:trHeight w:val="690"/>
        </w:trPr>
        <w:tc>
          <w:tcPr>
            <w:tcW w:w="9322" w:type="dxa"/>
            <w:gridSpan w:val="14"/>
            <w:shd w:val="clear" w:color="auto" w:fill="E2EFD9" w:themeFill="accent6" w:themeFillTint="33"/>
            <w:vAlign w:val="center"/>
          </w:tcPr>
          <w:p w:rsidR="00D031B3" w:rsidRPr="00D031B3" w:rsidRDefault="0017798B" w:rsidP="00D031B3">
            <w:pPr>
              <w:pStyle w:val="NoSpacing"/>
              <w:rPr>
                <w:color w:val="FFFFFF" w:themeColor="background1"/>
              </w:rPr>
            </w:pPr>
            <w:hyperlink r:id="rId9" w:history="1">
              <w:r w:rsidR="00D031B3">
                <w:rPr>
                  <w:rStyle w:val="Hyperlink"/>
                </w:rPr>
                <w:t>The ICO Guide to the</w:t>
              </w:r>
              <w:r w:rsidR="00D031B3" w:rsidRPr="00D031B3">
                <w:rPr>
                  <w:rStyle w:val="Hyperlink"/>
                </w:rPr>
                <w:t xml:space="preserve"> General Data Protection Regulations 2016</w:t>
              </w:r>
            </w:hyperlink>
          </w:p>
          <w:p w:rsidR="00D031B3" w:rsidRDefault="0017798B" w:rsidP="00D031B3">
            <w:pPr>
              <w:pStyle w:val="NoSpacing"/>
              <w:rPr>
                <w:b/>
                <w:color w:val="FFFFFF" w:themeColor="background1"/>
              </w:rPr>
            </w:pPr>
            <w:hyperlink r:id="rId10" w:history="1">
              <w:r w:rsidR="00D031B3" w:rsidRPr="00D031B3">
                <w:rPr>
                  <w:rStyle w:val="Hyperlink"/>
                </w:rPr>
                <w:t xml:space="preserve">The General </w:t>
              </w:r>
              <w:r w:rsidR="00D031B3">
                <w:rPr>
                  <w:rStyle w:val="Hyperlink"/>
                </w:rPr>
                <w:t>D</w:t>
              </w:r>
              <w:r w:rsidR="00D031B3" w:rsidRPr="00D031B3">
                <w:rPr>
                  <w:rStyle w:val="Hyperlink"/>
                </w:rPr>
                <w:t>ata Protection Regulations 2016</w:t>
              </w:r>
            </w:hyperlink>
          </w:p>
        </w:tc>
      </w:tr>
      <w:tr w:rsidR="00D031B3" w:rsidRPr="00062414" w:rsidTr="00A0523B">
        <w:tc>
          <w:tcPr>
            <w:tcW w:w="9322"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031B3" w:rsidRPr="00062414" w:rsidTr="00A0523B">
        <w:tc>
          <w:tcPr>
            <w:tcW w:w="1968" w:type="dxa"/>
            <w:shd w:val="clear" w:color="auto" w:fill="C5E0B3" w:themeFill="accent6" w:themeFillTint="66"/>
            <w:vAlign w:val="center"/>
          </w:tcPr>
          <w:p w:rsidR="00D031B3" w:rsidRPr="009C422F" w:rsidRDefault="00D031B3" w:rsidP="00FA74C4">
            <w:pPr>
              <w:pStyle w:val="NoSpacing"/>
            </w:pPr>
            <w:r w:rsidRPr="009C422F">
              <w:t>Postal Address</w:t>
            </w:r>
          </w:p>
        </w:tc>
        <w:tc>
          <w:tcPr>
            <w:tcW w:w="7354" w:type="dxa"/>
            <w:gridSpan w:val="13"/>
            <w:vAlign w:val="center"/>
          </w:tcPr>
          <w:p w:rsidR="00D031B3" w:rsidRPr="00A963A1" w:rsidRDefault="00A963A1" w:rsidP="00A963A1">
            <w:pPr>
              <w:pStyle w:val="NoSpacing"/>
            </w:pPr>
            <w:r>
              <w:t>Essex County Council, County Hall, Chelmsford, CM1 1QH</w:t>
            </w:r>
          </w:p>
        </w:tc>
      </w:tr>
      <w:tr w:rsidR="00D031B3" w:rsidRPr="00062414" w:rsidTr="00A0523B">
        <w:tc>
          <w:tcPr>
            <w:tcW w:w="1968" w:type="dxa"/>
            <w:shd w:val="clear" w:color="auto" w:fill="C5E0B3" w:themeFill="accent6" w:themeFillTint="66"/>
            <w:vAlign w:val="center"/>
          </w:tcPr>
          <w:p w:rsidR="00D031B3" w:rsidRPr="009C422F" w:rsidRDefault="00D031B3" w:rsidP="00FA74C4">
            <w:pPr>
              <w:pStyle w:val="NoSpacing"/>
            </w:pPr>
            <w:r w:rsidRPr="009C422F">
              <w:t>Email</w:t>
            </w:r>
          </w:p>
        </w:tc>
        <w:tc>
          <w:tcPr>
            <w:tcW w:w="7354" w:type="dxa"/>
            <w:gridSpan w:val="13"/>
            <w:vAlign w:val="center"/>
          </w:tcPr>
          <w:p w:rsidR="00D031B3" w:rsidRPr="009C422F" w:rsidRDefault="00A963A1" w:rsidP="00A963A1">
            <w:pPr>
              <w:pStyle w:val="NoSpacing"/>
            </w:pPr>
            <w:r>
              <w:t>DPO@essex.gov.uk</w:t>
            </w:r>
          </w:p>
        </w:tc>
      </w:tr>
      <w:tr w:rsidR="00D031B3" w:rsidRPr="00062414" w:rsidTr="00A0523B">
        <w:tc>
          <w:tcPr>
            <w:tcW w:w="1968" w:type="dxa"/>
            <w:shd w:val="clear" w:color="auto" w:fill="C5E0B3" w:themeFill="accent6" w:themeFillTint="66"/>
            <w:vAlign w:val="center"/>
          </w:tcPr>
          <w:p w:rsidR="00D031B3" w:rsidRPr="009C422F" w:rsidRDefault="00D031B3" w:rsidP="00FA74C4">
            <w:pPr>
              <w:pStyle w:val="NoSpacing"/>
            </w:pPr>
            <w:r w:rsidRPr="009C422F">
              <w:t>Phone Number</w:t>
            </w:r>
          </w:p>
        </w:tc>
        <w:tc>
          <w:tcPr>
            <w:tcW w:w="7354" w:type="dxa"/>
            <w:gridSpan w:val="13"/>
            <w:vAlign w:val="center"/>
          </w:tcPr>
          <w:p w:rsidR="00D031B3" w:rsidRPr="009C422F" w:rsidRDefault="00A963A1" w:rsidP="00FA74C4">
            <w:pPr>
              <w:pStyle w:val="NoSpacing"/>
            </w:pPr>
            <w:r>
              <w:t>03330322970</w:t>
            </w:r>
          </w:p>
        </w:tc>
      </w:tr>
      <w:tr w:rsidR="00D031B3" w:rsidRPr="00062414" w:rsidTr="00A0523B">
        <w:tc>
          <w:tcPr>
            <w:tcW w:w="9322"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031B3" w:rsidRPr="00062414" w:rsidTr="00A0523B">
        <w:tc>
          <w:tcPr>
            <w:tcW w:w="1968" w:type="dxa"/>
            <w:shd w:val="clear" w:color="auto" w:fill="C5E0B3" w:themeFill="accent6" w:themeFillTint="66"/>
            <w:vAlign w:val="center"/>
          </w:tcPr>
          <w:p w:rsidR="00D031B3" w:rsidRPr="009C422F" w:rsidRDefault="00D031B3" w:rsidP="00FA74C4">
            <w:pPr>
              <w:pStyle w:val="NoSpacing"/>
            </w:pPr>
            <w:r w:rsidRPr="009C422F">
              <w:t>Postal Address</w:t>
            </w:r>
          </w:p>
        </w:tc>
        <w:tc>
          <w:tcPr>
            <w:tcW w:w="7354" w:type="dxa"/>
            <w:gridSpan w:val="13"/>
            <w:vAlign w:val="center"/>
          </w:tcPr>
          <w:p w:rsidR="00D031B3" w:rsidRPr="009C422F" w:rsidRDefault="00D031B3"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031B3" w:rsidRPr="00062414" w:rsidTr="00A0523B">
        <w:tc>
          <w:tcPr>
            <w:tcW w:w="1968" w:type="dxa"/>
            <w:shd w:val="clear" w:color="auto" w:fill="C5E0B3" w:themeFill="accent6" w:themeFillTint="66"/>
            <w:vAlign w:val="center"/>
          </w:tcPr>
          <w:p w:rsidR="00D031B3" w:rsidRPr="009C422F" w:rsidRDefault="00D031B3" w:rsidP="00FA74C4">
            <w:pPr>
              <w:pStyle w:val="NoSpacing"/>
            </w:pPr>
            <w:r>
              <w:t>Online Form</w:t>
            </w:r>
          </w:p>
        </w:tc>
        <w:tc>
          <w:tcPr>
            <w:tcW w:w="7354" w:type="dxa"/>
            <w:gridSpan w:val="13"/>
            <w:vAlign w:val="center"/>
          </w:tcPr>
          <w:p w:rsidR="00D031B3" w:rsidRPr="00453654" w:rsidRDefault="0017798B" w:rsidP="00FA74C4">
            <w:pPr>
              <w:pStyle w:val="NoSpacing"/>
            </w:pPr>
            <w:hyperlink r:id="rId11" w:history="1">
              <w:r w:rsidR="00D031B3" w:rsidRPr="00453654">
                <w:rPr>
                  <w:rStyle w:val="Hyperlink"/>
                </w:rPr>
                <w:t>https://ico.org.uk/concerns/handling/</w:t>
              </w:r>
            </w:hyperlink>
            <w:r w:rsidR="00D031B3" w:rsidRPr="00453654">
              <w:t xml:space="preserve"> </w:t>
            </w:r>
          </w:p>
        </w:tc>
      </w:tr>
      <w:tr w:rsidR="00D031B3" w:rsidRPr="00062414" w:rsidTr="00A0523B">
        <w:tc>
          <w:tcPr>
            <w:tcW w:w="1968" w:type="dxa"/>
            <w:shd w:val="clear" w:color="auto" w:fill="C5E0B3" w:themeFill="accent6" w:themeFillTint="66"/>
            <w:vAlign w:val="center"/>
          </w:tcPr>
          <w:p w:rsidR="00D031B3" w:rsidRPr="009C422F" w:rsidRDefault="00D031B3" w:rsidP="00FA74C4">
            <w:pPr>
              <w:pStyle w:val="NoSpacing"/>
            </w:pPr>
            <w:r w:rsidRPr="009C422F">
              <w:t>Phone Number</w:t>
            </w:r>
          </w:p>
        </w:tc>
        <w:tc>
          <w:tcPr>
            <w:tcW w:w="7354" w:type="dxa"/>
            <w:gridSpan w:val="13"/>
            <w:vAlign w:val="center"/>
          </w:tcPr>
          <w:p w:rsidR="00D031B3" w:rsidRPr="009C422F" w:rsidRDefault="00D031B3" w:rsidP="00FA74C4">
            <w:pPr>
              <w:pStyle w:val="NoSpacing"/>
            </w:pPr>
            <w:r w:rsidRPr="00453654">
              <w:t>0303 123 1113</w:t>
            </w:r>
          </w:p>
        </w:tc>
      </w:tr>
    </w:tbl>
    <w:p w:rsidR="00134B0B" w:rsidRDefault="00134B0B"/>
    <w:p w:rsidR="00134B0B" w:rsidRDefault="00134B0B"/>
    <w:sectPr w:rsidR="00134B0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8B" w:rsidRDefault="0017798B" w:rsidP="00CC18EF">
      <w:pPr>
        <w:spacing w:after="0" w:line="240" w:lineRule="auto"/>
      </w:pPr>
      <w:r>
        <w:separator/>
      </w:r>
    </w:p>
  </w:endnote>
  <w:endnote w:type="continuationSeparator" w:id="0">
    <w:p w:rsidR="0017798B" w:rsidRDefault="0017798B"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EF" w:rsidRDefault="00CC18EF" w:rsidP="00CC18EF">
    <w:pPr>
      <w:ind w:left="-993"/>
      <w:rPr>
        <w:rFonts w:ascii="Arial" w:hAnsi="Arial" w:cs="Arial"/>
        <w:sz w:val="20"/>
        <w:szCs w:val="24"/>
      </w:rPr>
    </w:pPr>
    <w:r>
      <w:rPr>
        <w:rFonts w:ascii="Arial" w:hAnsi="Arial" w:cs="Arial"/>
        <w:b/>
        <w:bCs/>
        <w:sz w:val="20"/>
        <w:szCs w:val="24"/>
      </w:rPr>
      <w:t>© Essex County Council</w:t>
    </w:r>
    <w:r>
      <w:rPr>
        <w:rFonts w:ascii="Arial" w:hAnsi="Arial" w:cs="Arial"/>
        <w:sz w:val="20"/>
        <w:szCs w:val="24"/>
      </w:rPr>
      <w:t xml:space="preserve">.  </w:t>
    </w:r>
  </w:p>
  <w:p w:rsidR="00CC18EF" w:rsidRDefault="00CC18EF" w:rsidP="00CC18EF">
    <w:pPr>
      <w:ind w:left="-993" w:right="-1039"/>
      <w:rPr>
        <w:rFonts w:ascii="Arial" w:hAnsi="Arial" w:cs="Arial"/>
        <w:sz w:val="20"/>
        <w:szCs w:val="24"/>
      </w:rPr>
    </w:pPr>
    <w:r>
      <w:rPr>
        <w:rFonts w:ascii="Arial" w:hAnsi="Arial" w:cs="Arial"/>
        <w:sz w:val="20"/>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8B" w:rsidRDefault="0017798B" w:rsidP="00CC18EF">
      <w:pPr>
        <w:spacing w:after="0" w:line="240" w:lineRule="auto"/>
      </w:pPr>
      <w:r>
        <w:separator/>
      </w:r>
    </w:p>
  </w:footnote>
  <w:footnote w:type="continuationSeparator" w:id="0">
    <w:p w:rsidR="0017798B" w:rsidRDefault="0017798B" w:rsidP="00CC1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5CAE"/>
    <w:multiLevelType w:val="hybridMultilevel"/>
    <w:tmpl w:val="8B28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426EF"/>
    <w:rsid w:val="00071240"/>
    <w:rsid w:val="00090857"/>
    <w:rsid w:val="00134B0B"/>
    <w:rsid w:val="0017798B"/>
    <w:rsid w:val="001F7630"/>
    <w:rsid w:val="002535A4"/>
    <w:rsid w:val="003972B8"/>
    <w:rsid w:val="003E5621"/>
    <w:rsid w:val="004275CE"/>
    <w:rsid w:val="0043782F"/>
    <w:rsid w:val="006B2757"/>
    <w:rsid w:val="006E70AA"/>
    <w:rsid w:val="00762A28"/>
    <w:rsid w:val="00837403"/>
    <w:rsid w:val="008727AF"/>
    <w:rsid w:val="00945149"/>
    <w:rsid w:val="00991691"/>
    <w:rsid w:val="0099362E"/>
    <w:rsid w:val="009968EC"/>
    <w:rsid w:val="00997D8D"/>
    <w:rsid w:val="00A0523B"/>
    <w:rsid w:val="00A36E37"/>
    <w:rsid w:val="00A73BDC"/>
    <w:rsid w:val="00A963A1"/>
    <w:rsid w:val="00B30340"/>
    <w:rsid w:val="00B97788"/>
    <w:rsid w:val="00BC5195"/>
    <w:rsid w:val="00BD5EBC"/>
    <w:rsid w:val="00BF4B99"/>
    <w:rsid w:val="00C21CFB"/>
    <w:rsid w:val="00CB7DBB"/>
    <w:rsid w:val="00CC18EF"/>
    <w:rsid w:val="00D031B3"/>
    <w:rsid w:val="00D44D89"/>
    <w:rsid w:val="00D658E0"/>
    <w:rsid w:val="00D67E86"/>
    <w:rsid w:val="00DA4F75"/>
    <w:rsid w:val="00FF5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C5752-0483-4EE3-9CD9-85A0561F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handling/" TargetMode="External"/><Relationship Id="rId5" Type="http://schemas.openxmlformats.org/officeDocument/2006/relationships/webSettings" Target="webSettings.xml"/><Relationship Id="rId10" Type="http://schemas.openxmlformats.org/officeDocument/2006/relationships/hyperlink" Target="http://eur-lex.europa.eu/legal-content/EN/TXT/PDF/?uri=CELEX:32016R0679&amp;from=EN" TargetMode="External"/><Relationship Id="rId4" Type="http://schemas.openxmlformats.org/officeDocument/2006/relationships/settings" Target="settings.xml"/><Relationship Id="rId9" Type="http://schemas.openxmlformats.org/officeDocument/2006/relationships/hyperlink" Target="https://ico.org.uk/for-organisations/data-protection-reform/overview-of-the-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75D4-2C9C-4090-8657-C9911669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Teacher</cp:lastModifiedBy>
  <cp:revision>1</cp:revision>
  <dcterms:created xsi:type="dcterms:W3CDTF">2019-01-23T11:15:00Z</dcterms:created>
  <dcterms:modified xsi:type="dcterms:W3CDTF">2019-01-23T11:15:00Z</dcterms:modified>
</cp:coreProperties>
</file>